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67F55" w:rsidRDefault="00942B3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3" w14:textId="3FFD690D" w:rsidR="00267F55" w:rsidRPr="008D076B" w:rsidRDefault="00942B30">
      <w:pPr>
        <w:pStyle w:val="Heading1"/>
        <w:keepNext w:val="0"/>
        <w:keepLines w:val="0"/>
        <w:widowControl w:val="0"/>
        <w:spacing w:before="480" w:after="0" w:line="312" w:lineRule="auto"/>
        <w:rPr>
          <w:rFonts w:ascii="Cambria" w:eastAsia="Cambria" w:hAnsi="Cambria" w:cs="Cambria"/>
          <w:b/>
          <w:color w:val="6AA84F"/>
          <w:sz w:val="24"/>
          <w:szCs w:val="24"/>
        </w:rPr>
      </w:pPr>
      <w:bookmarkStart w:id="1" w:name="_yspy8tt3f0xe" w:colFirst="0" w:colLast="0"/>
      <w:bookmarkEnd w:id="1"/>
      <w:r>
        <w:rPr>
          <w:rFonts w:ascii="Cambria" w:eastAsia="Cambria" w:hAnsi="Cambria" w:cs="Cambria"/>
          <w:b/>
          <w:color w:val="93C47D"/>
          <w:sz w:val="28"/>
          <w:szCs w:val="28"/>
        </w:rPr>
        <w:t>CLASS TITLE:</w:t>
      </w:r>
      <w:r>
        <w:rPr>
          <w:rFonts w:ascii="Cambria" w:eastAsia="Cambria" w:hAnsi="Cambria" w:cs="Cambria"/>
          <w:color w:val="93C47D"/>
          <w:sz w:val="28"/>
          <w:szCs w:val="28"/>
        </w:rPr>
        <w:t xml:space="preserve"> </w:t>
      </w:r>
      <w:r w:rsidR="00733C6A" w:rsidRPr="00733C6A">
        <w:rPr>
          <w:rFonts w:ascii="Cambria" w:eastAsia="Cambria" w:hAnsi="Cambria" w:cs="Cambria"/>
          <w:sz w:val="28"/>
          <w:szCs w:val="28"/>
        </w:rPr>
        <w:t xml:space="preserve">Building </w:t>
      </w:r>
      <w:r w:rsidR="00733C6A">
        <w:rPr>
          <w:rFonts w:ascii="Cambria" w:eastAsia="Cambria" w:hAnsi="Cambria" w:cs="Cambria"/>
          <w:sz w:val="28"/>
          <w:szCs w:val="28"/>
        </w:rPr>
        <w:t>Leadership</w:t>
      </w:r>
      <w:r w:rsidR="00317D10">
        <w:rPr>
          <w:rFonts w:ascii="Cambria" w:eastAsia="Cambria" w:hAnsi="Cambria" w:cs="Cambria"/>
          <w:sz w:val="28"/>
          <w:szCs w:val="28"/>
        </w:rPr>
        <w:t xml:space="preserve"> </w:t>
      </w:r>
      <w:r>
        <w:rPr>
          <w:rFonts w:ascii="Oswald" w:eastAsia="Oswald" w:hAnsi="Oswald" w:cs="Oswald"/>
          <w:color w:val="6AA84F"/>
          <w:sz w:val="24"/>
          <w:szCs w:val="24"/>
        </w:rPr>
        <w:br/>
      </w: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733C6A">
        <w:rPr>
          <w:rFonts w:ascii="Cambria" w:eastAsia="Cambria" w:hAnsi="Cambria" w:cs="Cambria"/>
          <w:sz w:val="24"/>
          <w:szCs w:val="24"/>
        </w:rPr>
        <w:t>10</w:t>
      </w:r>
      <w:r w:rsidR="00324C7D">
        <w:rPr>
          <w:rFonts w:ascii="Cambria" w:eastAsia="Cambria" w:hAnsi="Cambria" w:cs="Cambria"/>
          <w:sz w:val="24"/>
          <w:szCs w:val="24"/>
        </w:rPr>
        <w:t>+</w:t>
      </w:r>
      <w:r w:rsidR="005D0B5E">
        <w:rPr>
          <w:rFonts w:ascii="Cambria" w:eastAsia="Cambria" w:hAnsi="Cambria" w:cs="Cambria"/>
          <w:sz w:val="24"/>
          <w:szCs w:val="24"/>
        </w:rPr>
        <w:t xml:space="preserve"> years old</w:t>
      </w:r>
      <w:r w:rsidR="00834545">
        <w:rPr>
          <w:rFonts w:ascii="Cambria" w:eastAsia="Cambria" w:hAnsi="Cambria" w:cs="Cambria"/>
          <w:sz w:val="24"/>
          <w:szCs w:val="24"/>
        </w:rPr>
        <w:t xml:space="preserve"> (2 Min</w:t>
      </w:r>
      <w:r w:rsidR="00E257F4">
        <w:rPr>
          <w:rFonts w:ascii="Cambria" w:eastAsia="Cambria" w:hAnsi="Cambria" w:cs="Cambria"/>
          <w:sz w:val="24"/>
          <w:szCs w:val="24"/>
        </w:rPr>
        <w:t xml:space="preserve"> Students</w:t>
      </w:r>
      <w:r w:rsidR="00834545">
        <w:rPr>
          <w:rFonts w:ascii="Cambria" w:eastAsia="Cambria" w:hAnsi="Cambria" w:cs="Cambria"/>
          <w:sz w:val="24"/>
          <w:szCs w:val="24"/>
        </w:rPr>
        <w:t xml:space="preserve"> -</w:t>
      </w:r>
      <w:r w:rsidR="00324C7D">
        <w:rPr>
          <w:rFonts w:ascii="Cambria" w:eastAsia="Cambria" w:hAnsi="Cambria" w:cs="Cambria"/>
          <w:sz w:val="24"/>
          <w:szCs w:val="24"/>
        </w:rPr>
        <w:t>10</w:t>
      </w:r>
      <w:r w:rsidR="00834545">
        <w:rPr>
          <w:rFonts w:ascii="Cambria" w:eastAsia="Cambria" w:hAnsi="Cambria" w:cs="Cambria"/>
          <w:sz w:val="24"/>
          <w:szCs w:val="24"/>
        </w:rPr>
        <w:t xml:space="preserve"> Max</w:t>
      </w:r>
      <w:r w:rsidR="00E257F4">
        <w:rPr>
          <w:rFonts w:ascii="Cambria" w:eastAsia="Cambria" w:hAnsi="Cambria" w:cs="Cambria"/>
          <w:sz w:val="24"/>
          <w:szCs w:val="24"/>
        </w:rPr>
        <w:t xml:space="preserve"> Students</w:t>
      </w:r>
      <w:r w:rsidR="00834545">
        <w:rPr>
          <w:rFonts w:ascii="Cambria" w:eastAsia="Cambria" w:hAnsi="Cambria" w:cs="Cambria"/>
          <w:sz w:val="24"/>
          <w:szCs w:val="24"/>
        </w:rPr>
        <w:t>)</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733C6A">
        <w:rPr>
          <w:rFonts w:ascii="Cambria" w:eastAsia="Cambria" w:hAnsi="Cambria" w:cs="Cambria"/>
          <w:bCs/>
          <w:sz w:val="24"/>
          <w:szCs w:val="24"/>
        </w:rPr>
        <w:t>Thursday</w:t>
      </w:r>
      <w:r w:rsidR="008F01E3">
        <w:rPr>
          <w:rFonts w:ascii="Cambria" w:eastAsia="Cambria" w:hAnsi="Cambria" w:cs="Cambria"/>
          <w:bCs/>
          <w:sz w:val="24"/>
          <w:szCs w:val="24"/>
        </w:rPr>
        <w:t xml:space="preserve"> </w:t>
      </w:r>
      <w:r w:rsidR="00711F8D">
        <w:rPr>
          <w:rFonts w:ascii="Cambria" w:eastAsia="Cambria" w:hAnsi="Cambria" w:cs="Cambria"/>
          <w:bCs/>
          <w:sz w:val="24"/>
          <w:szCs w:val="24"/>
        </w:rPr>
        <w:t>Sept</w:t>
      </w:r>
      <w:r w:rsidR="008F01E3">
        <w:rPr>
          <w:rFonts w:ascii="Cambria" w:eastAsia="Cambria" w:hAnsi="Cambria" w:cs="Cambria"/>
          <w:bCs/>
          <w:sz w:val="24"/>
          <w:szCs w:val="24"/>
        </w:rPr>
        <w:t xml:space="preserve"> </w:t>
      </w:r>
      <w:r w:rsidR="00733C6A">
        <w:rPr>
          <w:rFonts w:ascii="Cambria" w:eastAsia="Cambria" w:hAnsi="Cambria" w:cs="Cambria"/>
          <w:bCs/>
          <w:sz w:val="24"/>
          <w:szCs w:val="24"/>
        </w:rPr>
        <w:t>7</w:t>
      </w:r>
      <w:r w:rsidR="008F01E3" w:rsidRPr="000A2BF6">
        <w:rPr>
          <w:rFonts w:ascii="Cambria" w:eastAsia="Cambria" w:hAnsi="Cambria" w:cs="Cambria"/>
          <w:bCs/>
          <w:sz w:val="24"/>
          <w:szCs w:val="24"/>
        </w:rPr>
        <w:t>, 202</w:t>
      </w:r>
      <w:r w:rsidR="008F01E3">
        <w:rPr>
          <w:rFonts w:ascii="Cambria" w:eastAsia="Cambria" w:hAnsi="Cambria" w:cs="Cambria"/>
          <w:bCs/>
          <w:sz w:val="24"/>
          <w:szCs w:val="24"/>
        </w:rPr>
        <w:t>3</w:t>
      </w:r>
      <w:r w:rsidR="008D076B">
        <w:rPr>
          <w:rFonts w:ascii="Cambria" w:eastAsia="Cambria" w:hAnsi="Cambria" w:cs="Cambria"/>
          <w:b/>
          <w:color w:val="6AA84F"/>
          <w:sz w:val="24"/>
          <w:szCs w:val="24"/>
        </w:rPr>
        <w:tab/>
      </w:r>
      <w:r>
        <w:rPr>
          <w:rFonts w:ascii="Cambria" w:eastAsia="Cambria" w:hAnsi="Cambria" w:cs="Cambria"/>
          <w:b/>
          <w:color w:val="6AA84F"/>
          <w:sz w:val="24"/>
          <w:szCs w:val="24"/>
        </w:rPr>
        <w:t>END DATE:</w:t>
      </w:r>
      <w:r w:rsidR="008D076B">
        <w:rPr>
          <w:rFonts w:ascii="Cambria" w:eastAsia="Cambria" w:hAnsi="Cambria" w:cs="Cambria"/>
          <w:b/>
          <w:color w:val="6AA84F"/>
          <w:sz w:val="24"/>
          <w:szCs w:val="24"/>
        </w:rPr>
        <w:t xml:space="preserve"> </w:t>
      </w:r>
      <w:r w:rsidR="00733C6A">
        <w:rPr>
          <w:rFonts w:ascii="Cambria" w:eastAsia="Cambria" w:hAnsi="Cambria" w:cs="Cambria"/>
          <w:bCs/>
          <w:sz w:val="24"/>
          <w:szCs w:val="24"/>
        </w:rPr>
        <w:t>Nov</w:t>
      </w:r>
      <w:r w:rsidR="008F01E3" w:rsidRPr="00EA4EC5">
        <w:rPr>
          <w:rFonts w:ascii="Cambria" w:eastAsia="Cambria" w:hAnsi="Cambria" w:cs="Cambria"/>
          <w:bCs/>
          <w:sz w:val="24"/>
          <w:szCs w:val="24"/>
        </w:rPr>
        <w:t xml:space="preserve"> </w:t>
      </w:r>
      <w:r w:rsidR="00733C6A">
        <w:rPr>
          <w:rFonts w:ascii="Cambria" w:eastAsia="Cambria" w:hAnsi="Cambria" w:cs="Cambria"/>
          <w:bCs/>
          <w:sz w:val="24"/>
          <w:szCs w:val="24"/>
        </w:rPr>
        <w:t>16</w:t>
      </w:r>
      <w:r w:rsidR="008F01E3" w:rsidRPr="00EA4EC5">
        <w:rPr>
          <w:rFonts w:ascii="Cambria" w:eastAsia="Cambria" w:hAnsi="Cambria" w:cs="Cambria"/>
          <w:bCs/>
          <w:sz w:val="24"/>
          <w:szCs w:val="24"/>
        </w:rPr>
        <w:t>, 202</w:t>
      </w:r>
      <w:r w:rsidR="008F01E3">
        <w:rPr>
          <w:rFonts w:ascii="Cambria" w:eastAsia="Cambria" w:hAnsi="Cambria" w:cs="Cambria"/>
          <w:bCs/>
          <w:sz w:val="24"/>
          <w:szCs w:val="24"/>
        </w:rPr>
        <w:t>3</w:t>
      </w:r>
      <w:r>
        <w:rPr>
          <w:rFonts w:ascii="Cambria" w:eastAsia="Cambria" w:hAnsi="Cambria" w:cs="Cambria"/>
          <w:b/>
          <w:color w:val="6AA84F"/>
          <w:sz w:val="24"/>
          <w:szCs w:val="24"/>
        </w:rPr>
        <w:br/>
        <w:t># WEEKS TOTAL:</w:t>
      </w:r>
      <w:r>
        <w:rPr>
          <w:rFonts w:ascii="Cambria" w:eastAsia="Cambria" w:hAnsi="Cambria" w:cs="Cambria"/>
          <w:b/>
          <w:color w:val="6AA84F"/>
          <w:sz w:val="24"/>
          <w:szCs w:val="24"/>
        </w:rPr>
        <w:tab/>
      </w:r>
      <w:r w:rsidR="00733C6A">
        <w:rPr>
          <w:rFonts w:ascii="Cambria" w:eastAsia="Cambria" w:hAnsi="Cambria" w:cs="Cambria"/>
          <w:bCs/>
          <w:sz w:val="24"/>
          <w:szCs w:val="24"/>
        </w:rPr>
        <w:t>11</w:t>
      </w:r>
      <w:r>
        <w:rPr>
          <w:rFonts w:ascii="Cambria" w:eastAsia="Cambria" w:hAnsi="Cambria" w:cs="Cambria"/>
          <w:b/>
          <w:color w:val="6AA84F"/>
          <w:sz w:val="24"/>
          <w:szCs w:val="24"/>
        </w:rPr>
        <w:tab/>
      </w:r>
      <w:r>
        <w:rPr>
          <w:rFonts w:ascii="Cambria" w:eastAsia="Cambria" w:hAnsi="Cambria" w:cs="Cambria"/>
          <w:b/>
          <w:color w:val="6AA84F"/>
          <w:sz w:val="24"/>
          <w:szCs w:val="24"/>
        </w:rPr>
        <w:tab/>
      </w:r>
      <w:r w:rsidR="008D076B">
        <w:rPr>
          <w:rFonts w:ascii="Cambria" w:eastAsia="Cambria" w:hAnsi="Cambria" w:cs="Cambria"/>
          <w:b/>
          <w:color w:val="6AA84F"/>
          <w:sz w:val="24"/>
          <w:szCs w:val="24"/>
        </w:rPr>
        <w:tab/>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5D0B5E">
        <w:rPr>
          <w:rFonts w:ascii="Cambria" w:eastAsia="Cambria" w:hAnsi="Cambria" w:cs="Cambria"/>
          <w:b/>
          <w:sz w:val="24"/>
          <w:szCs w:val="24"/>
        </w:rPr>
        <w:t>0</w:t>
      </w:r>
      <w:r>
        <w:rPr>
          <w:rFonts w:ascii="Cambria" w:eastAsia="Cambria" w:hAnsi="Cambria" w:cs="Cambria"/>
          <w:b/>
          <w:color w:val="6AA84F"/>
          <w:sz w:val="24"/>
          <w:szCs w:val="24"/>
        </w:rPr>
        <w:br/>
        <w:t xml:space="preserve">DAY/TIME REQUIRED: </w:t>
      </w:r>
      <w:r w:rsidR="00733C6A">
        <w:rPr>
          <w:rFonts w:ascii="Cambria" w:eastAsia="Cambria" w:hAnsi="Cambria" w:cs="Cambria"/>
          <w:bCs/>
          <w:sz w:val="24"/>
          <w:szCs w:val="24"/>
        </w:rPr>
        <w:t>Thursday</w:t>
      </w:r>
      <w:r w:rsidR="005D0B5E">
        <w:rPr>
          <w:rFonts w:ascii="Cambria" w:eastAsia="Cambria" w:hAnsi="Cambria" w:cs="Cambria"/>
          <w:bCs/>
          <w:sz w:val="24"/>
          <w:szCs w:val="24"/>
        </w:rPr>
        <w:t xml:space="preserve"> </w:t>
      </w:r>
      <w:r w:rsidR="00733C6A">
        <w:rPr>
          <w:rFonts w:ascii="Cambria" w:eastAsia="Cambria" w:hAnsi="Cambria" w:cs="Cambria"/>
          <w:bCs/>
          <w:sz w:val="24"/>
          <w:szCs w:val="24"/>
        </w:rPr>
        <w:t>2-3:30</w:t>
      </w:r>
      <w:r w:rsidR="005D0B5E">
        <w:rPr>
          <w:rFonts w:ascii="Cambria" w:eastAsia="Cambria" w:hAnsi="Cambria" w:cs="Cambria"/>
          <w:bCs/>
          <w:sz w:val="24"/>
          <w:szCs w:val="24"/>
        </w:rPr>
        <w:t xml:space="preserve"> </w:t>
      </w:r>
      <w:r w:rsidR="008F01E3">
        <w:rPr>
          <w:rFonts w:ascii="Cambria" w:eastAsia="Cambria" w:hAnsi="Cambria" w:cs="Cambria"/>
          <w:bCs/>
          <w:sz w:val="24"/>
          <w:szCs w:val="24"/>
        </w:rPr>
        <w:t>PM</w:t>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ADD’L DAYS/WK AVAILABLE: </w:t>
      </w:r>
      <w:r>
        <w:rPr>
          <w:rFonts w:ascii="Cambria" w:eastAsia="Cambria" w:hAnsi="Cambria" w:cs="Cambria"/>
          <w:color w:val="6AA84F"/>
          <w:sz w:val="24"/>
          <w:szCs w:val="24"/>
        </w:rPr>
        <w:t xml:space="preserve">  </w:t>
      </w:r>
      <w:r w:rsidR="008D076B" w:rsidRPr="008D076B">
        <w:rPr>
          <w:rFonts w:ascii="Cambria" w:eastAsia="Cambria" w:hAnsi="Cambria" w:cs="Cambria"/>
          <w:sz w:val="24"/>
          <w:szCs w:val="24"/>
        </w:rPr>
        <w:t>NA</w:t>
      </w:r>
      <w:r>
        <w:rPr>
          <w:rFonts w:ascii="Cambria" w:eastAsia="Cambria" w:hAnsi="Cambria" w:cs="Cambria"/>
          <w:color w:val="6AA84F"/>
          <w:sz w:val="24"/>
          <w:szCs w:val="24"/>
        </w:rPr>
        <w:br/>
        <w:t xml:space="preserve"># </w:t>
      </w:r>
      <w:r>
        <w:rPr>
          <w:rFonts w:ascii="Cambria" w:eastAsia="Cambria" w:hAnsi="Cambria" w:cs="Cambria"/>
          <w:b/>
          <w:color w:val="6AA84F"/>
          <w:sz w:val="24"/>
          <w:szCs w:val="24"/>
        </w:rPr>
        <w:t>HOURS (REQUIRED):</w:t>
      </w:r>
      <w:r w:rsidR="008D076B">
        <w:rPr>
          <w:rFonts w:ascii="Cambria" w:eastAsia="Cambria" w:hAnsi="Cambria" w:cs="Cambria"/>
          <w:b/>
          <w:color w:val="6AA84F"/>
          <w:sz w:val="24"/>
          <w:szCs w:val="24"/>
        </w:rPr>
        <w:t xml:space="preserve"> </w:t>
      </w:r>
      <w:r w:rsidR="008D076B" w:rsidRPr="008D076B">
        <w:rPr>
          <w:rFonts w:ascii="Cambria" w:eastAsia="Cambria" w:hAnsi="Cambria" w:cs="Cambria"/>
          <w:bCs/>
          <w:sz w:val="24"/>
          <w:szCs w:val="24"/>
        </w:rPr>
        <w:t>14</w:t>
      </w:r>
      <w:r w:rsidR="008D076B">
        <w:rPr>
          <w:rFonts w:ascii="Cambria" w:eastAsia="Cambria" w:hAnsi="Cambria" w:cs="Cambria"/>
          <w:sz w:val="24"/>
          <w:szCs w:val="24"/>
        </w:rPr>
        <w:t xml:space="preserve"> Hours</w:t>
      </w:r>
      <w:r w:rsidR="008D076B">
        <w:rPr>
          <w:rFonts w:ascii="Cambria" w:eastAsia="Cambria" w:hAnsi="Cambria" w:cs="Cambria"/>
          <w:sz w:val="24"/>
          <w:szCs w:val="24"/>
        </w:rPr>
        <w:tab/>
      </w:r>
      <w:r w:rsidR="008D076B">
        <w:rPr>
          <w:rFonts w:ascii="Cambria" w:eastAsia="Cambria" w:hAnsi="Cambria" w:cs="Cambria"/>
          <w:sz w:val="24"/>
          <w:szCs w:val="24"/>
        </w:rPr>
        <w:tab/>
      </w:r>
      <w:r w:rsidR="008D076B">
        <w:rPr>
          <w:rFonts w:ascii="Cambria" w:eastAsia="Cambria" w:hAnsi="Cambria" w:cs="Cambria"/>
          <w:sz w:val="24"/>
          <w:szCs w:val="24"/>
        </w:rPr>
        <w:tab/>
      </w:r>
      <w:r>
        <w:rPr>
          <w:rFonts w:ascii="Cambria" w:eastAsia="Cambria" w:hAnsi="Cambria" w:cs="Cambria"/>
          <w:color w:val="6AA84F"/>
          <w:sz w:val="24"/>
          <w:szCs w:val="24"/>
        </w:rPr>
        <w:t xml:space="preserve"># </w:t>
      </w:r>
      <w:r>
        <w:rPr>
          <w:rFonts w:ascii="Cambria" w:eastAsia="Cambria" w:hAnsi="Cambria" w:cs="Cambria"/>
          <w:b/>
          <w:color w:val="6AA84F"/>
          <w:sz w:val="24"/>
          <w:szCs w:val="24"/>
        </w:rPr>
        <w:t xml:space="preserve">HOURS (POSSIBLE): </w:t>
      </w:r>
      <w:r w:rsidR="00733C6A" w:rsidRPr="00733C6A">
        <w:rPr>
          <w:rFonts w:ascii="Cambria" w:eastAsia="Cambria" w:hAnsi="Cambria" w:cs="Cambria"/>
          <w:bCs/>
          <w:sz w:val="24"/>
          <w:szCs w:val="24"/>
        </w:rPr>
        <w:t>16</w:t>
      </w:r>
      <w:r w:rsidR="00733C6A">
        <w:rPr>
          <w:rFonts w:ascii="Cambria" w:eastAsia="Cambria" w:hAnsi="Cambria" w:cs="Cambria"/>
          <w:b/>
          <w:sz w:val="24"/>
          <w:szCs w:val="24"/>
        </w:rPr>
        <w:t xml:space="preserve"> ½ </w:t>
      </w:r>
      <w:r w:rsidR="008D076B" w:rsidRPr="005D0B5E">
        <w:rPr>
          <w:rFonts w:ascii="Cambria" w:eastAsia="Cambria" w:hAnsi="Cambria" w:cs="Cambria"/>
          <w:bCs/>
          <w:sz w:val="24"/>
          <w:szCs w:val="24"/>
        </w:rPr>
        <w:t xml:space="preserve"> </w:t>
      </w:r>
      <w:r w:rsidR="008D076B" w:rsidRPr="008D076B">
        <w:rPr>
          <w:rFonts w:ascii="Cambria" w:eastAsia="Cambria" w:hAnsi="Cambria" w:cs="Cambria"/>
          <w:bCs/>
          <w:sz w:val="24"/>
          <w:szCs w:val="24"/>
        </w:rPr>
        <w:t>Hours</w:t>
      </w:r>
      <w:r>
        <w:rPr>
          <w:rFonts w:ascii="Cambria" w:eastAsia="Cambria" w:hAnsi="Cambria" w:cs="Cambria"/>
          <w:b/>
          <w:color w:val="6AA84F"/>
          <w:sz w:val="24"/>
          <w:szCs w:val="24"/>
        </w:rPr>
        <w:br/>
        <w:t xml:space="preserve">TOTAL SEMESTER HOURS POSSIBLE: </w:t>
      </w:r>
      <w:r w:rsidR="00733C6A" w:rsidRPr="00733C6A">
        <w:rPr>
          <w:rFonts w:ascii="Cambria" w:eastAsia="Cambria" w:hAnsi="Cambria" w:cs="Cambria"/>
          <w:bCs/>
          <w:sz w:val="24"/>
          <w:szCs w:val="24"/>
        </w:rPr>
        <w:t>16</w:t>
      </w:r>
      <w:r w:rsidR="00733C6A">
        <w:rPr>
          <w:rFonts w:ascii="Cambria" w:eastAsia="Cambria" w:hAnsi="Cambria" w:cs="Cambria"/>
          <w:b/>
          <w:sz w:val="24"/>
          <w:szCs w:val="24"/>
        </w:rPr>
        <w:t xml:space="preserve"> ½ </w:t>
      </w:r>
      <w:r w:rsidR="00733C6A" w:rsidRPr="005D0B5E">
        <w:rPr>
          <w:rFonts w:ascii="Cambria" w:eastAsia="Cambria" w:hAnsi="Cambria" w:cs="Cambria"/>
          <w:bCs/>
          <w:sz w:val="24"/>
          <w:szCs w:val="24"/>
        </w:rPr>
        <w:t xml:space="preserve"> </w:t>
      </w:r>
      <w:r w:rsidR="008D076B" w:rsidRPr="008D076B">
        <w:rPr>
          <w:rFonts w:ascii="Cambria" w:eastAsia="Cambria" w:hAnsi="Cambria" w:cs="Cambria"/>
          <w:bCs/>
          <w:sz w:val="24"/>
          <w:szCs w:val="24"/>
        </w:rPr>
        <w:t>Hours</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LOCATION/ADDRESS:</w:t>
      </w:r>
      <w:r w:rsidR="008D076B">
        <w:rPr>
          <w:rFonts w:ascii="Cambria" w:eastAsia="Cambria" w:hAnsi="Cambria" w:cs="Cambria"/>
          <w:b/>
          <w:color w:val="6AA84F"/>
          <w:sz w:val="24"/>
          <w:szCs w:val="24"/>
        </w:rPr>
        <w:t xml:space="preserve"> </w:t>
      </w:r>
      <w:r w:rsidR="005D0B5E">
        <w:rPr>
          <w:rFonts w:asciiTheme="minorHAnsi" w:hAnsiTheme="minorHAnsi"/>
          <w:b/>
          <w:i/>
          <w:iCs/>
          <w:sz w:val="24"/>
          <w:szCs w:val="24"/>
          <w:u w:val="single"/>
        </w:rPr>
        <w:t>5546 South Pipestone Rd</w:t>
      </w:r>
      <w:r w:rsidR="008F01E3" w:rsidRPr="00EE1904">
        <w:rPr>
          <w:rFonts w:asciiTheme="minorHAnsi" w:hAnsiTheme="minorHAnsi"/>
          <w:b/>
          <w:i/>
          <w:iCs/>
          <w:sz w:val="24"/>
          <w:szCs w:val="24"/>
          <w:u w:val="single"/>
        </w:rPr>
        <w:t xml:space="preserve">. </w:t>
      </w:r>
      <w:r w:rsidR="005D0B5E">
        <w:rPr>
          <w:rFonts w:asciiTheme="minorHAnsi" w:hAnsiTheme="minorHAnsi"/>
          <w:b/>
          <w:i/>
          <w:iCs/>
          <w:sz w:val="24"/>
          <w:szCs w:val="24"/>
          <w:u w:val="single"/>
        </w:rPr>
        <w:t>Sodus</w:t>
      </w:r>
      <w:r w:rsidR="008F01E3" w:rsidRPr="00EE1904">
        <w:rPr>
          <w:rFonts w:asciiTheme="minorHAnsi" w:hAnsiTheme="minorHAnsi"/>
          <w:b/>
          <w:i/>
          <w:iCs/>
          <w:sz w:val="24"/>
          <w:szCs w:val="24"/>
          <w:u w:val="single"/>
        </w:rPr>
        <w:t>, MI 491</w:t>
      </w:r>
      <w:r w:rsidR="005D0B5E">
        <w:rPr>
          <w:rFonts w:asciiTheme="minorHAnsi" w:hAnsiTheme="minorHAnsi"/>
          <w:b/>
          <w:i/>
          <w:iCs/>
          <w:sz w:val="24"/>
          <w:szCs w:val="24"/>
          <w:u w:val="single"/>
        </w:rPr>
        <w:t xml:space="preserve">26 </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8D076B" w:rsidRPr="00EA4EC5">
        <w:rPr>
          <w:rFonts w:ascii="Cambria" w:eastAsia="Cambria" w:hAnsi="Cambria" w:cs="Cambria"/>
          <w:sz w:val="24"/>
          <w:szCs w:val="24"/>
        </w:rPr>
        <w:t>Joel Bennett</w:t>
      </w:r>
      <w:r>
        <w:rPr>
          <w:rFonts w:ascii="Cambria" w:eastAsia="Cambria" w:hAnsi="Cambria" w:cs="Cambria"/>
          <w:color w:val="6AA84F"/>
          <w:sz w:val="24"/>
          <w:szCs w:val="24"/>
        </w:rPr>
        <w:br/>
      </w:r>
      <w:r>
        <w:rPr>
          <w:rFonts w:ascii="Cambria" w:eastAsia="Cambria" w:hAnsi="Cambria" w:cs="Cambria"/>
          <w:b/>
          <w:color w:val="6AA84F"/>
          <w:sz w:val="24"/>
          <w:szCs w:val="24"/>
        </w:rPr>
        <w:t>ADDITIONAL PRIMARY INSTRUCTORS (background checked):</w:t>
      </w:r>
      <w:bookmarkStart w:id="2" w:name="_y3v9qcqfipde" w:colFirst="0" w:colLast="0"/>
      <w:bookmarkEnd w:id="2"/>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Pr>
          <w:rFonts w:ascii="Cambria" w:eastAsia="Cambria" w:hAnsi="Cambria" w:cs="Cambria"/>
          <w:b/>
          <w:color w:val="2A2A2A"/>
          <w:sz w:val="24"/>
          <w:szCs w:val="24"/>
          <w:highlight w:val="white"/>
        </w:rPr>
        <w:t xml:space="preserve"> </w:t>
      </w:r>
      <w:r w:rsidR="008D076B" w:rsidRPr="00EA4EC5">
        <w:rPr>
          <w:rFonts w:ascii="Cambria" w:eastAsia="Cambria" w:hAnsi="Cambria" w:cs="Cambria"/>
          <w:bCs/>
          <w:color w:val="666666"/>
          <w:sz w:val="24"/>
          <w:szCs w:val="24"/>
          <w:highlight w:val="white"/>
        </w:rPr>
        <w:t>317.764.6030</w:t>
      </w:r>
      <w:r w:rsidR="008D076B">
        <w:rPr>
          <w:rFonts w:ascii="Cambria" w:eastAsia="Cambria" w:hAnsi="Cambria" w:cs="Cambria"/>
          <w:b/>
          <w:color w:val="2A2A2A"/>
          <w:sz w:val="24"/>
          <w:szCs w:val="24"/>
          <w:highlight w:val="white"/>
        </w:rPr>
        <w:t xml:space="preserve"> </w:t>
      </w:r>
      <w:r>
        <w:rPr>
          <w:rFonts w:ascii="Cambria" w:eastAsia="Cambria" w:hAnsi="Cambria" w:cs="Cambria"/>
          <w:b/>
          <w:color w:val="666666"/>
          <w:sz w:val="24"/>
          <w:szCs w:val="24"/>
          <w:highlight w:val="white"/>
        </w:rPr>
        <w:t xml:space="preserve">email: </w:t>
      </w:r>
      <w:r w:rsidR="008D076B" w:rsidRPr="00EA4EC5">
        <w:rPr>
          <w:rFonts w:ascii="Cambria" w:eastAsia="Cambria" w:hAnsi="Cambria" w:cs="Cambria"/>
          <w:bCs/>
          <w:color w:val="666666"/>
          <w:sz w:val="24"/>
          <w:szCs w:val="24"/>
          <w:highlight w:val="white"/>
        </w:rPr>
        <w:t>mrjoelabennett@icloud.com</w:t>
      </w:r>
    </w:p>
    <w:p w14:paraId="00000004" w14:textId="77777777" w:rsidR="00267F55" w:rsidRDefault="00942B3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REGISTRATION AT SITE REQUIRED?     YES</w:t>
      </w:r>
      <w:r>
        <w:rPr>
          <w:rFonts w:ascii="Droid Serif" w:eastAsia="Droid Serif" w:hAnsi="Droid Serif" w:cs="Droid Serif"/>
          <w:b/>
        </w:rPr>
        <w:t xml:space="preserve">  </w:t>
      </w:r>
      <w:r>
        <w:rPr>
          <w:rFonts w:ascii="Droid Serif" w:eastAsia="Droid Serif" w:hAnsi="Droid Serif" w:cs="Droid Serif"/>
          <w:color w:val="6AA84F"/>
        </w:rPr>
        <w:t xml:space="preserve">     </w:t>
      </w:r>
      <w:r w:rsidRPr="008D076B">
        <w:rPr>
          <w:rFonts w:ascii="Droid Serif" w:eastAsia="Droid Serif" w:hAnsi="Droid Serif" w:cs="Droid Serif"/>
          <w:b/>
          <w:bCs/>
          <w:i/>
          <w:iCs/>
          <w:u w:val="single"/>
        </w:rPr>
        <w:t>NO</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p>
    <w:p w14:paraId="57359060" w14:textId="77777777" w:rsidR="00E37671" w:rsidRDefault="00E37671" w:rsidP="00BF4C6D">
      <w:pPr>
        <w:widowControl w:val="0"/>
        <w:spacing w:before="200" w:line="312" w:lineRule="auto"/>
        <w:rPr>
          <w:rFonts w:ascii="Droid Serif" w:eastAsia="Droid Serif" w:hAnsi="Droid Serif" w:cs="Droid Serif"/>
          <w:color w:val="666666"/>
        </w:rPr>
      </w:pPr>
      <w:bookmarkStart w:id="3" w:name="_2mcvygr6kyjq" w:colFirst="0" w:colLast="0"/>
      <w:bookmarkEnd w:id="3"/>
    </w:p>
    <w:p w14:paraId="0C84BFA4" w14:textId="4A0B36AC" w:rsidR="00BF4C6D" w:rsidRDefault="00942B30" w:rsidP="00BF4C6D">
      <w:pPr>
        <w:rPr>
          <w:sz w:val="24"/>
          <w:szCs w:val="20"/>
        </w:rPr>
      </w:pPr>
      <w:r>
        <w:rPr>
          <w:rFonts w:ascii="Oswald" w:eastAsia="Oswald" w:hAnsi="Oswald" w:cs="Oswald"/>
          <w:color w:val="6AA84F"/>
          <w:sz w:val="28"/>
          <w:szCs w:val="28"/>
        </w:rPr>
        <w:t>COURSE DESCRIPTION (complete overview shown on website):</w:t>
      </w:r>
      <w:r>
        <w:rPr>
          <w:rFonts w:ascii="Oswald" w:eastAsia="Oswald" w:hAnsi="Oswald" w:cs="Oswald"/>
          <w:color w:val="6AA84F"/>
          <w:sz w:val="28"/>
          <w:szCs w:val="28"/>
        </w:rPr>
        <w:br/>
      </w:r>
      <w:r w:rsidR="00330D5D">
        <w:rPr>
          <w:sz w:val="24"/>
          <w:szCs w:val="20"/>
        </w:rPr>
        <w:t>Leadership.  What a big idea that is interpreted many ways.  In this course, we will partner with horses to explore what it means for you to lead.  Beauty, Riley, and Snippet will help you explore how you communicate, how you gain trust and purpose, and how you learn from your experiences.  Let the horses help you understand yourself and others better as we learn to lead.</w:t>
      </w:r>
    </w:p>
    <w:p w14:paraId="00000008" w14:textId="34028E5D" w:rsidR="00267F55" w:rsidRDefault="00267F55" w:rsidP="00BF4C6D">
      <w:pPr>
        <w:rPr>
          <w:rFonts w:ascii="Oswald" w:eastAsia="Oswald" w:hAnsi="Oswald" w:cs="Oswald"/>
          <w:color w:val="6AA84F"/>
          <w:sz w:val="28"/>
          <w:szCs w:val="28"/>
        </w:rPr>
      </w:pPr>
    </w:p>
    <w:p w14:paraId="611C6218" w14:textId="18EC2A88" w:rsidR="00D74EA7" w:rsidRDefault="00D74EA7" w:rsidP="00BF4C6D">
      <w:pPr>
        <w:rPr>
          <w:rFonts w:ascii="Oswald" w:eastAsia="Oswald" w:hAnsi="Oswald" w:cs="Oswald"/>
          <w:color w:val="6AA84F"/>
          <w:sz w:val="28"/>
          <w:szCs w:val="28"/>
        </w:rPr>
      </w:pPr>
    </w:p>
    <w:p w14:paraId="372867E4" w14:textId="2426706B" w:rsidR="00D74EA7" w:rsidRDefault="00D74EA7" w:rsidP="00BF4C6D">
      <w:pPr>
        <w:rPr>
          <w:rFonts w:ascii="Oswald" w:eastAsia="Oswald" w:hAnsi="Oswald" w:cs="Oswald"/>
          <w:color w:val="6AA84F"/>
          <w:sz w:val="28"/>
          <w:szCs w:val="28"/>
        </w:rPr>
      </w:pPr>
    </w:p>
    <w:p w14:paraId="71B3837F" w14:textId="0EC89C0C" w:rsidR="00D74EA7" w:rsidRDefault="00D74EA7" w:rsidP="00BF4C6D">
      <w:pPr>
        <w:rPr>
          <w:rFonts w:ascii="Oswald" w:eastAsia="Oswald" w:hAnsi="Oswald" w:cs="Oswald"/>
          <w:color w:val="6AA84F"/>
          <w:sz w:val="28"/>
          <w:szCs w:val="28"/>
        </w:rPr>
      </w:pPr>
    </w:p>
    <w:p w14:paraId="4117240B" w14:textId="2FCE8FDD" w:rsidR="00D74EA7" w:rsidRDefault="00D74EA7" w:rsidP="00BF4C6D">
      <w:pPr>
        <w:rPr>
          <w:rFonts w:ascii="Oswald" w:eastAsia="Oswald" w:hAnsi="Oswald" w:cs="Oswald"/>
          <w:color w:val="6AA84F"/>
          <w:sz w:val="28"/>
          <w:szCs w:val="28"/>
        </w:rPr>
      </w:pPr>
    </w:p>
    <w:p w14:paraId="2271F145" w14:textId="0841B1B2" w:rsidR="00D74EA7" w:rsidRDefault="00D74EA7" w:rsidP="00BF4C6D">
      <w:pPr>
        <w:rPr>
          <w:rFonts w:ascii="Oswald" w:eastAsia="Oswald" w:hAnsi="Oswald" w:cs="Oswald"/>
          <w:color w:val="6AA84F"/>
          <w:sz w:val="28"/>
          <w:szCs w:val="28"/>
        </w:rPr>
      </w:pPr>
    </w:p>
    <w:p w14:paraId="5B4AB408" w14:textId="5BE983DA" w:rsidR="00D74EA7" w:rsidRDefault="00D74EA7" w:rsidP="00BF4C6D">
      <w:pPr>
        <w:rPr>
          <w:rFonts w:ascii="Oswald" w:eastAsia="Oswald" w:hAnsi="Oswald" w:cs="Oswald"/>
          <w:color w:val="6AA84F"/>
          <w:sz w:val="28"/>
          <w:szCs w:val="28"/>
        </w:rPr>
      </w:pPr>
    </w:p>
    <w:p w14:paraId="28742015" w14:textId="09FF8FF6" w:rsidR="00D74EA7" w:rsidRDefault="00D74EA7" w:rsidP="00BF4C6D">
      <w:pPr>
        <w:rPr>
          <w:rFonts w:ascii="Oswald" w:eastAsia="Oswald" w:hAnsi="Oswald" w:cs="Oswald"/>
          <w:color w:val="6AA84F"/>
          <w:sz w:val="28"/>
          <w:szCs w:val="28"/>
        </w:rPr>
      </w:pPr>
    </w:p>
    <w:p w14:paraId="2C428B0A" w14:textId="77777777" w:rsidR="00D74EA7" w:rsidRDefault="00D74EA7" w:rsidP="00BF4C6D">
      <w:pPr>
        <w:rPr>
          <w:rFonts w:ascii="Oswald" w:eastAsia="Oswald" w:hAnsi="Oswald" w:cs="Oswald"/>
          <w:color w:val="6AA84F"/>
          <w:sz w:val="28"/>
          <w:szCs w:val="28"/>
        </w:rPr>
      </w:pPr>
    </w:p>
    <w:p w14:paraId="00000009" w14:textId="46BF4A78" w:rsidR="00267F55" w:rsidRDefault="00942B30">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4" w:name="_dwmdny4pms5i" w:colFirst="0" w:colLast="0"/>
      <w:bookmarkEnd w:id="4"/>
      <w:r>
        <w:rPr>
          <w:rFonts w:ascii="Oswald" w:eastAsia="Oswald" w:hAnsi="Oswald" w:cs="Oswald"/>
          <w:color w:val="6AA84F"/>
          <w:sz w:val="28"/>
          <w:szCs w:val="28"/>
        </w:rPr>
        <w:lastRenderedPageBreak/>
        <w:t xml:space="preserve">SYLLABUS/OUTLINE:  </w:t>
      </w:r>
      <w:r w:rsidR="007C44FD">
        <w:rPr>
          <w:rFonts w:ascii="Oswald" w:eastAsia="Oswald" w:hAnsi="Oswald" w:cs="Oswald"/>
          <w:color w:val="6AA84F"/>
          <w:sz w:val="28"/>
          <w:szCs w:val="28"/>
        </w:rPr>
        <w:t>weekly breakdown of Project-Based Learning activities</w:t>
      </w:r>
    </w:p>
    <w:tbl>
      <w:tblPr>
        <w:tblStyle w:val="TableGrid"/>
        <w:tblW w:w="0" w:type="auto"/>
        <w:tblLook w:val="04A0" w:firstRow="1" w:lastRow="0" w:firstColumn="1" w:lastColumn="0" w:noHBand="0" w:noVBand="1"/>
      </w:tblPr>
      <w:tblGrid>
        <w:gridCol w:w="4675"/>
        <w:gridCol w:w="4675"/>
      </w:tblGrid>
      <w:tr w:rsidR="00330D5D" w14:paraId="09522CE6" w14:textId="77777777" w:rsidTr="00330D5D">
        <w:tc>
          <w:tcPr>
            <w:tcW w:w="4675" w:type="dxa"/>
          </w:tcPr>
          <w:p w14:paraId="6D464667" w14:textId="77777777" w:rsidR="00330D5D" w:rsidRDefault="00330D5D" w:rsidP="00330D5D">
            <w:r>
              <w:t>Week 1</w:t>
            </w:r>
          </w:p>
          <w:p w14:paraId="5802C83B" w14:textId="4A7862AB" w:rsidR="00330D5D" w:rsidRDefault="00330D5D" w:rsidP="00330D5D">
            <w:r>
              <w:t>Trail of Support</w:t>
            </w:r>
          </w:p>
        </w:tc>
        <w:tc>
          <w:tcPr>
            <w:tcW w:w="4675" w:type="dxa"/>
          </w:tcPr>
          <w:p w14:paraId="7BCC8B8F" w14:textId="77777777" w:rsidR="00330D5D" w:rsidRDefault="00330D5D" w:rsidP="00330D5D">
            <w:r>
              <w:t>Week 6</w:t>
            </w:r>
          </w:p>
          <w:p w14:paraId="7DC8542D" w14:textId="40AC675C" w:rsidR="00330D5D" w:rsidRDefault="00D74EA7" w:rsidP="00330D5D">
            <w:r>
              <w:t>Catalog Race</w:t>
            </w:r>
          </w:p>
        </w:tc>
      </w:tr>
      <w:tr w:rsidR="00330D5D" w14:paraId="6263F989" w14:textId="77777777" w:rsidTr="00330D5D">
        <w:tc>
          <w:tcPr>
            <w:tcW w:w="4675" w:type="dxa"/>
          </w:tcPr>
          <w:p w14:paraId="3800CC9A" w14:textId="77777777" w:rsidR="00330D5D" w:rsidRDefault="00330D5D" w:rsidP="00330D5D">
            <w:r>
              <w:t>Week 2</w:t>
            </w:r>
          </w:p>
          <w:p w14:paraId="3091326C" w14:textId="4FAF0990" w:rsidR="00330D5D" w:rsidRDefault="00330D5D" w:rsidP="00330D5D">
            <w:r>
              <w:t>Amazing Directions</w:t>
            </w:r>
          </w:p>
        </w:tc>
        <w:tc>
          <w:tcPr>
            <w:tcW w:w="4675" w:type="dxa"/>
          </w:tcPr>
          <w:p w14:paraId="1696497E" w14:textId="77777777" w:rsidR="00330D5D" w:rsidRDefault="00330D5D" w:rsidP="00330D5D">
            <w:r>
              <w:t>Week 7</w:t>
            </w:r>
          </w:p>
          <w:p w14:paraId="4D481BEC" w14:textId="45A70EB1" w:rsidR="00330D5D" w:rsidRDefault="00D74EA7" w:rsidP="00330D5D">
            <w:r>
              <w:t>Ground-tie Activity</w:t>
            </w:r>
          </w:p>
        </w:tc>
      </w:tr>
      <w:tr w:rsidR="00330D5D" w14:paraId="788EB130" w14:textId="77777777" w:rsidTr="00330D5D">
        <w:tc>
          <w:tcPr>
            <w:tcW w:w="4675" w:type="dxa"/>
          </w:tcPr>
          <w:p w14:paraId="0B27D7A1" w14:textId="77777777" w:rsidR="00330D5D" w:rsidRDefault="00330D5D" w:rsidP="00330D5D">
            <w:r>
              <w:t>Week 3</w:t>
            </w:r>
          </w:p>
          <w:p w14:paraId="3068DD94" w14:textId="42E564FA" w:rsidR="00330D5D" w:rsidRDefault="00330D5D" w:rsidP="00330D5D">
            <w:r>
              <w:t>Forward Motion</w:t>
            </w:r>
          </w:p>
        </w:tc>
        <w:tc>
          <w:tcPr>
            <w:tcW w:w="4675" w:type="dxa"/>
          </w:tcPr>
          <w:p w14:paraId="66353699" w14:textId="77777777" w:rsidR="00330D5D" w:rsidRDefault="00330D5D" w:rsidP="00330D5D">
            <w:r>
              <w:t>Week 8</w:t>
            </w:r>
          </w:p>
          <w:p w14:paraId="42094451" w14:textId="37FB9CFE" w:rsidR="00330D5D" w:rsidRDefault="00D74EA7" w:rsidP="00330D5D">
            <w:r>
              <w:t>Pony Express</w:t>
            </w:r>
          </w:p>
        </w:tc>
      </w:tr>
      <w:tr w:rsidR="00330D5D" w14:paraId="73366198" w14:textId="77777777" w:rsidTr="00330D5D">
        <w:tc>
          <w:tcPr>
            <w:tcW w:w="4675" w:type="dxa"/>
          </w:tcPr>
          <w:p w14:paraId="29A3DF72" w14:textId="77777777" w:rsidR="00330D5D" w:rsidRDefault="00330D5D" w:rsidP="00330D5D">
            <w:r>
              <w:t>Week 4</w:t>
            </w:r>
          </w:p>
          <w:p w14:paraId="15306F82" w14:textId="1D0716CE" w:rsidR="00330D5D" w:rsidRDefault="00D74EA7" w:rsidP="00330D5D">
            <w:r>
              <w:t>Pay it Out</w:t>
            </w:r>
          </w:p>
        </w:tc>
        <w:tc>
          <w:tcPr>
            <w:tcW w:w="4675" w:type="dxa"/>
          </w:tcPr>
          <w:p w14:paraId="3076E796" w14:textId="77777777" w:rsidR="00330D5D" w:rsidRDefault="00330D5D" w:rsidP="00330D5D">
            <w:r>
              <w:t>Week 9</w:t>
            </w:r>
          </w:p>
          <w:p w14:paraId="7E328572" w14:textId="1FB52148" w:rsidR="00330D5D" w:rsidRDefault="00D74EA7" w:rsidP="00330D5D">
            <w:r>
              <w:t>Flag Race</w:t>
            </w:r>
          </w:p>
        </w:tc>
      </w:tr>
      <w:tr w:rsidR="00330D5D" w14:paraId="35AC8EF9" w14:textId="77777777" w:rsidTr="00330D5D">
        <w:tc>
          <w:tcPr>
            <w:tcW w:w="4675" w:type="dxa"/>
          </w:tcPr>
          <w:p w14:paraId="620460A3" w14:textId="77777777" w:rsidR="00330D5D" w:rsidRDefault="00330D5D" w:rsidP="00330D5D">
            <w:r>
              <w:t>Week 5</w:t>
            </w:r>
          </w:p>
          <w:p w14:paraId="084AF5BD" w14:textId="1D9C4056" w:rsidR="00330D5D" w:rsidRDefault="00D74EA7" w:rsidP="00330D5D">
            <w:r>
              <w:t>Cross-Over Activity</w:t>
            </w:r>
          </w:p>
        </w:tc>
        <w:tc>
          <w:tcPr>
            <w:tcW w:w="4675" w:type="dxa"/>
          </w:tcPr>
          <w:p w14:paraId="1C73C734" w14:textId="77777777" w:rsidR="00330D5D" w:rsidRDefault="00330D5D" w:rsidP="00330D5D">
            <w:r>
              <w:t>Week 10</w:t>
            </w:r>
          </w:p>
          <w:p w14:paraId="3EC20E54" w14:textId="446545A2" w:rsidR="00330D5D" w:rsidRDefault="00D74EA7" w:rsidP="00330D5D">
            <w:r>
              <w:t>String Relay</w:t>
            </w:r>
          </w:p>
        </w:tc>
      </w:tr>
      <w:tr w:rsidR="00330D5D" w14:paraId="6A6CF09F" w14:textId="77777777" w:rsidTr="00330D5D">
        <w:tc>
          <w:tcPr>
            <w:tcW w:w="4675" w:type="dxa"/>
          </w:tcPr>
          <w:p w14:paraId="747C4ECE" w14:textId="77777777" w:rsidR="00330D5D" w:rsidRDefault="00330D5D" w:rsidP="00330D5D"/>
        </w:tc>
        <w:tc>
          <w:tcPr>
            <w:tcW w:w="4675" w:type="dxa"/>
          </w:tcPr>
          <w:p w14:paraId="02401215" w14:textId="77777777" w:rsidR="00330D5D" w:rsidRDefault="00330D5D" w:rsidP="00330D5D">
            <w:r>
              <w:t>Week 11</w:t>
            </w:r>
          </w:p>
          <w:p w14:paraId="5FE83603" w14:textId="1031D961" w:rsidR="00330D5D" w:rsidRDefault="00D74EA7" w:rsidP="00330D5D">
            <w:r>
              <w:t>Circle of Life</w:t>
            </w:r>
          </w:p>
        </w:tc>
      </w:tr>
    </w:tbl>
    <w:p w14:paraId="3398B629" w14:textId="77777777" w:rsidR="00330D5D" w:rsidRPr="00330D5D" w:rsidRDefault="00330D5D" w:rsidP="00330D5D"/>
    <w:p w14:paraId="0000000C"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5" w:name="_tjhppmnougui" w:colFirst="0" w:colLast="0"/>
      <w:bookmarkEnd w:id="5"/>
      <w:r>
        <w:rPr>
          <w:rFonts w:ascii="Oswald" w:eastAsia="Oswald" w:hAnsi="Oswald" w:cs="Oswald"/>
          <w:color w:val="6AA84F"/>
          <w:sz w:val="28"/>
          <w:szCs w:val="28"/>
        </w:rPr>
        <w:t xml:space="preserve">COURSE OBJECTIVES AND APPROXIMATE TARGET DATES: </w:t>
      </w:r>
    </w:p>
    <w:p w14:paraId="7A43722D" w14:textId="67D6D59F" w:rsidR="008D076B" w:rsidRPr="00634514" w:rsidRDefault="00D74EA7"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Identify characteristics that encourages people to follow</w:t>
      </w:r>
      <w:r w:rsidR="008D076B">
        <w:rPr>
          <w:rFonts w:ascii="Droid Serif" w:eastAsia="Droid Serif" w:hAnsi="Droid Serif" w:cs="Droid Serif"/>
          <w:iCs/>
          <w:color w:val="666666"/>
        </w:rPr>
        <w:tab/>
      </w:r>
      <w:r>
        <w:rPr>
          <w:rFonts w:ascii="Droid Serif" w:eastAsia="Droid Serif" w:hAnsi="Droid Serif" w:cs="Droid Serif"/>
          <w:iCs/>
          <w:color w:val="666666"/>
        </w:rPr>
        <w:t>Week 1</w:t>
      </w:r>
    </w:p>
    <w:p w14:paraId="088012E6" w14:textId="043D34AD" w:rsidR="008D076B" w:rsidRDefault="00D74EA7"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Identify a trait you have that enhances leadership</w:t>
      </w:r>
      <w:r w:rsidR="008D076B">
        <w:rPr>
          <w:rFonts w:ascii="Droid Serif" w:eastAsia="Droid Serif" w:hAnsi="Droid Serif" w:cs="Droid Serif"/>
          <w:iCs/>
          <w:color w:val="666666"/>
        </w:rPr>
        <w:tab/>
      </w:r>
      <w:r>
        <w:rPr>
          <w:rFonts w:ascii="Droid Serif" w:eastAsia="Droid Serif" w:hAnsi="Droid Serif" w:cs="Droid Serif"/>
          <w:iCs/>
          <w:color w:val="666666"/>
        </w:rPr>
        <w:t>Week 3</w:t>
      </w:r>
    </w:p>
    <w:p w14:paraId="251FB1EC" w14:textId="4076CEF5" w:rsidR="008D076B" w:rsidRDefault="00D74EA7"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Identify communication techniques that enhance leadership</w:t>
      </w:r>
      <w:r w:rsidR="008D076B">
        <w:rPr>
          <w:rFonts w:ascii="Droid Serif" w:eastAsia="Droid Serif" w:hAnsi="Droid Serif" w:cs="Droid Serif"/>
          <w:iCs/>
          <w:color w:val="666666"/>
        </w:rPr>
        <w:tab/>
      </w:r>
      <w:r>
        <w:rPr>
          <w:rFonts w:ascii="Droid Serif" w:eastAsia="Droid Serif" w:hAnsi="Droid Serif" w:cs="Droid Serif"/>
          <w:iCs/>
          <w:color w:val="666666"/>
        </w:rPr>
        <w:t>Week 5</w:t>
      </w:r>
    </w:p>
    <w:p w14:paraId="51483F1E" w14:textId="11DA9541" w:rsidR="008F01E3" w:rsidRDefault="00D74EA7"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Demonstrate the process of building a team</w:t>
      </w:r>
      <w:r w:rsidR="008D076B">
        <w:rPr>
          <w:rFonts w:ascii="Droid Serif" w:eastAsia="Droid Serif" w:hAnsi="Droid Serif" w:cs="Droid Serif"/>
          <w:iCs/>
          <w:color w:val="666666"/>
        </w:rPr>
        <w:tab/>
      </w:r>
      <w:r>
        <w:rPr>
          <w:rFonts w:ascii="Droid Serif" w:eastAsia="Droid Serif" w:hAnsi="Droid Serif" w:cs="Droid Serif"/>
          <w:iCs/>
          <w:color w:val="666666"/>
        </w:rPr>
        <w:t>Week 9</w:t>
      </w:r>
    </w:p>
    <w:p w14:paraId="00000011" w14:textId="77777777" w:rsidR="00267F55" w:rsidRDefault="00942B30">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2" w14:textId="77777777" w:rsidR="00267F55" w:rsidRDefault="00942B3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3" w14:textId="77777777" w:rsidR="00267F55" w:rsidRDefault="00942B3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4" w14:textId="77777777" w:rsidR="00267F55" w:rsidRDefault="00942B3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p>
    <w:p w14:paraId="511F98B8" w14:textId="3583BAA4" w:rsidR="008D076B" w:rsidRPr="00340918" w:rsidRDefault="008D076B" w:rsidP="008D076B">
      <w:pPr>
        <w:rPr>
          <w:rFonts w:asciiTheme="minorHAnsi" w:hAnsiTheme="minorHAnsi"/>
          <w:bCs/>
          <w:sz w:val="24"/>
          <w:szCs w:val="24"/>
        </w:rPr>
      </w:pPr>
      <w:r w:rsidRPr="00340918">
        <w:rPr>
          <w:rFonts w:asciiTheme="minorHAnsi" w:hAnsiTheme="minorHAnsi"/>
          <w:bCs/>
          <w:sz w:val="24"/>
          <w:szCs w:val="24"/>
        </w:rPr>
        <w:t xml:space="preserve">Passing </w:t>
      </w:r>
      <w:r w:rsidR="00D74EA7">
        <w:rPr>
          <w:rFonts w:asciiTheme="minorHAnsi" w:hAnsiTheme="minorHAnsi"/>
          <w:bCs/>
          <w:sz w:val="24"/>
          <w:szCs w:val="24"/>
        </w:rPr>
        <w:t>Leadership with Horses</w:t>
      </w:r>
      <w:r w:rsidRPr="00340918">
        <w:rPr>
          <w:rFonts w:asciiTheme="minorHAnsi" w:hAnsiTheme="minorHAnsi"/>
          <w:bCs/>
          <w:sz w:val="24"/>
          <w:szCs w:val="24"/>
        </w:rPr>
        <w:t xml:space="preserve"> looks like: </w:t>
      </w:r>
    </w:p>
    <w:p w14:paraId="4432BADD" w14:textId="77777777" w:rsidR="008D076B" w:rsidRPr="00340918" w:rsidRDefault="008D076B" w:rsidP="008D076B">
      <w:pPr>
        <w:pStyle w:val="ListParagraph"/>
        <w:numPr>
          <w:ilvl w:val="0"/>
          <w:numId w:val="2"/>
        </w:numPr>
        <w:rPr>
          <w:bCs/>
          <w:sz w:val="24"/>
          <w:szCs w:val="24"/>
        </w:rPr>
      </w:pPr>
      <w:r w:rsidRPr="00340918">
        <w:rPr>
          <w:bCs/>
          <w:sz w:val="24"/>
          <w:szCs w:val="24"/>
        </w:rPr>
        <w:t>attend minimum of 80% of the classes</w:t>
      </w:r>
    </w:p>
    <w:p w14:paraId="693778F7" w14:textId="79D30EBF" w:rsidR="008D076B" w:rsidRDefault="0029331F" w:rsidP="008D076B">
      <w:pPr>
        <w:pStyle w:val="ListParagraph"/>
        <w:numPr>
          <w:ilvl w:val="0"/>
          <w:numId w:val="2"/>
        </w:numPr>
        <w:rPr>
          <w:bCs/>
          <w:sz w:val="24"/>
          <w:szCs w:val="24"/>
        </w:rPr>
      </w:pPr>
      <w:r>
        <w:rPr>
          <w:bCs/>
          <w:sz w:val="24"/>
          <w:szCs w:val="24"/>
        </w:rPr>
        <w:t xml:space="preserve">create a </w:t>
      </w:r>
      <w:r w:rsidR="00D74EA7">
        <w:rPr>
          <w:bCs/>
          <w:sz w:val="24"/>
          <w:szCs w:val="24"/>
        </w:rPr>
        <w:t>notebook with reflections on leadership</w:t>
      </w:r>
      <w:r>
        <w:rPr>
          <w:bCs/>
          <w:sz w:val="24"/>
          <w:szCs w:val="24"/>
        </w:rPr>
        <w:t xml:space="preserve"> </w:t>
      </w:r>
    </w:p>
    <w:p w14:paraId="0EDED896" w14:textId="07B54B9B" w:rsidR="0029331F" w:rsidRPr="00340918" w:rsidRDefault="00D74EA7" w:rsidP="008D076B">
      <w:pPr>
        <w:pStyle w:val="ListParagraph"/>
        <w:numPr>
          <w:ilvl w:val="0"/>
          <w:numId w:val="2"/>
        </w:numPr>
        <w:rPr>
          <w:bCs/>
          <w:sz w:val="24"/>
          <w:szCs w:val="24"/>
        </w:rPr>
      </w:pPr>
      <w:r>
        <w:rPr>
          <w:bCs/>
          <w:sz w:val="24"/>
          <w:szCs w:val="24"/>
        </w:rPr>
        <w:t>demonstrate the steps in building and leading a team</w:t>
      </w:r>
    </w:p>
    <w:p w14:paraId="00000017"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6" w:name="_p54a44rcxild" w:colFirst="0" w:colLast="0"/>
      <w:bookmarkStart w:id="7" w:name="_xac5s7one21i" w:colFirst="0" w:colLast="0"/>
      <w:bookmarkEnd w:id="6"/>
      <w:bookmarkEnd w:id="7"/>
      <w:r>
        <w:rPr>
          <w:rFonts w:ascii="Oswald" w:eastAsia="Oswald" w:hAnsi="Oswald" w:cs="Oswald"/>
          <w:color w:val="6AA84F"/>
          <w:sz w:val="28"/>
          <w:szCs w:val="28"/>
        </w:rPr>
        <w:t>ADDITIONAL RESOURCES: (online, books, video, etc.):</w:t>
      </w:r>
    </w:p>
    <w:p w14:paraId="0000001E" w14:textId="77777777" w:rsidR="00267F55" w:rsidRDefault="00267F55"/>
    <w:p w14:paraId="0000001F" w14:textId="77777777" w:rsidR="00267F55" w:rsidRDefault="00267F55"/>
    <w:p w14:paraId="00000020" w14:textId="77777777" w:rsidR="00267F55" w:rsidRDefault="00267F55"/>
    <w:p w14:paraId="00000021" w14:textId="77777777" w:rsidR="00267F55" w:rsidRDefault="00942B30">
      <w:pPr>
        <w:pStyle w:val="Heading1"/>
        <w:keepNext w:val="0"/>
        <w:keepLines w:val="0"/>
        <w:widowControl w:val="0"/>
        <w:spacing w:before="480" w:after="0" w:line="312" w:lineRule="auto"/>
        <w:rPr>
          <w:rFonts w:ascii="Oswald" w:eastAsia="Oswald" w:hAnsi="Oswald" w:cs="Oswald"/>
          <w:color w:val="B45F06"/>
          <w:sz w:val="28"/>
          <w:szCs w:val="28"/>
        </w:rPr>
      </w:pPr>
      <w:bookmarkStart w:id="8" w:name="_xnv9umts7st" w:colFirst="0" w:colLast="0"/>
      <w:bookmarkEnd w:id="8"/>
      <w:r>
        <w:rPr>
          <w:rFonts w:ascii="Oswald" w:eastAsia="Oswald" w:hAnsi="Oswald" w:cs="Oswald"/>
          <w:color w:val="6AA84F"/>
          <w:sz w:val="28"/>
          <w:szCs w:val="28"/>
        </w:rPr>
        <w:t>CLASS POLICIES: ATTENDANCE, BEHAVIOR, WEATHER, ETC.</w:t>
      </w:r>
    </w:p>
    <w:p w14:paraId="07525341"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Attendance: </w:t>
      </w:r>
      <w:r>
        <w:rPr>
          <w:rFonts w:ascii="Cambria" w:eastAsia="Cambria" w:hAnsi="Cambria" w:cs="Cambria"/>
          <w:bCs/>
          <w:sz w:val="24"/>
          <w:szCs w:val="24"/>
        </w:rPr>
        <w:t xml:space="preserve">80% minimum.  Communication before trips or travel issues is appreciated.  </w:t>
      </w:r>
    </w:p>
    <w:p w14:paraId="7C508E6B"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Behavior:</w:t>
      </w:r>
      <w:r>
        <w:rPr>
          <w:rFonts w:ascii="Cambria" w:eastAsia="Cambria" w:hAnsi="Cambria" w:cs="Cambria"/>
          <w:bCs/>
          <w:sz w:val="24"/>
          <w:szCs w:val="24"/>
        </w:rPr>
        <w:t xml:space="preserve">  Self-control and good etiquette are vital to a safe kitchen.  Running or horse play may cause harm.  </w:t>
      </w:r>
    </w:p>
    <w:p w14:paraId="3974ACB6"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Weather: </w:t>
      </w:r>
      <w:r w:rsidRPr="00340918">
        <w:rPr>
          <w:rFonts w:ascii="Cambria" w:eastAsia="Cambria" w:hAnsi="Cambria" w:cs="Cambria"/>
          <w:bCs/>
          <w:sz w:val="24"/>
          <w:szCs w:val="24"/>
        </w:rPr>
        <w:t>Make your best judgments on what is safe for you.  We are spread over such a diverse area, what may be safe for some may not be safe for others.</w:t>
      </w:r>
    </w:p>
    <w:p w14:paraId="4C12961D" w14:textId="77777777" w:rsidR="008D076B" w:rsidRDefault="008D076B" w:rsidP="008D076B">
      <w:pPr>
        <w:widowControl w:val="0"/>
        <w:spacing w:before="200" w:line="312" w:lineRule="auto"/>
        <w:rPr>
          <w:rFonts w:ascii="Cambria" w:eastAsia="Cambria" w:hAnsi="Cambria" w:cs="Cambria"/>
          <w:b/>
          <w:sz w:val="24"/>
          <w:szCs w:val="24"/>
        </w:rPr>
      </w:pPr>
      <w:r>
        <w:rPr>
          <w:rFonts w:ascii="Cambria" w:eastAsia="Cambria" w:hAnsi="Cambria" w:cs="Cambria"/>
          <w:b/>
          <w:sz w:val="24"/>
          <w:szCs w:val="24"/>
        </w:rPr>
        <w:t xml:space="preserve">Other: </w:t>
      </w:r>
    </w:p>
    <w:p w14:paraId="0015A1C4" w14:textId="77777777" w:rsidR="008D076B" w:rsidRDefault="008D076B" w:rsidP="008D076B"/>
    <w:p w14:paraId="58EB9DC4" w14:textId="77777777" w:rsidR="008D076B" w:rsidRDefault="008D076B" w:rsidP="008D076B"/>
    <w:p w14:paraId="62103F92" w14:textId="77777777" w:rsidR="008D076B" w:rsidRDefault="008D076B" w:rsidP="008D076B"/>
    <w:p w14:paraId="00000027" w14:textId="77777777" w:rsidR="00267F55" w:rsidRDefault="00267F55" w:rsidP="008D076B">
      <w:pPr>
        <w:widowControl w:val="0"/>
        <w:spacing w:before="200" w:line="312" w:lineRule="auto"/>
      </w:pPr>
    </w:p>
    <w:sectPr w:rsidR="00267F5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987E" w14:textId="77777777" w:rsidR="00A07627" w:rsidRDefault="00A07627" w:rsidP="007C44FD">
      <w:pPr>
        <w:spacing w:line="240" w:lineRule="auto"/>
      </w:pPr>
      <w:r>
        <w:separator/>
      </w:r>
    </w:p>
  </w:endnote>
  <w:endnote w:type="continuationSeparator" w:id="0">
    <w:p w14:paraId="1AC683C6" w14:textId="77777777" w:rsidR="00A07627" w:rsidRDefault="00A07627" w:rsidP="007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Oswald"/>
    <w:charset w:val="00"/>
    <w:family w:val="auto"/>
    <w:pitch w:val="variable"/>
    <w:sig w:usb0="2000020F" w:usb1="00000000" w:usb2="00000000" w:usb3="00000000" w:csb0="00000197"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183" w14:textId="77777777" w:rsidR="007C44FD" w:rsidRDefault="007C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8EF2" w14:textId="77777777" w:rsidR="007C44FD" w:rsidRDefault="007C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1B1" w14:textId="77777777" w:rsidR="007C44FD" w:rsidRDefault="007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73F3" w14:textId="77777777" w:rsidR="00A07627" w:rsidRDefault="00A07627" w:rsidP="007C44FD">
      <w:pPr>
        <w:spacing w:line="240" w:lineRule="auto"/>
      </w:pPr>
      <w:r>
        <w:separator/>
      </w:r>
    </w:p>
  </w:footnote>
  <w:footnote w:type="continuationSeparator" w:id="0">
    <w:p w14:paraId="0E862808" w14:textId="77777777" w:rsidR="00A07627" w:rsidRDefault="00A07627" w:rsidP="007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3319" w14:textId="77777777" w:rsidR="007C44FD" w:rsidRDefault="007C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CEB" w14:textId="77777777" w:rsidR="007C44FD" w:rsidRDefault="007C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353" w14:textId="77777777" w:rsidR="007C44FD" w:rsidRDefault="007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D1264"/>
    <w:multiLevelType w:val="hybridMultilevel"/>
    <w:tmpl w:val="79FC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3223769">
    <w:abstractNumId w:val="1"/>
  </w:num>
  <w:num w:numId="2" w16cid:durableId="203780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5"/>
    <w:rsid w:val="00084D65"/>
    <w:rsid w:val="0016488F"/>
    <w:rsid w:val="00232451"/>
    <w:rsid w:val="00267F55"/>
    <w:rsid w:val="002922C2"/>
    <w:rsid w:val="0029331F"/>
    <w:rsid w:val="002C4114"/>
    <w:rsid w:val="003073CF"/>
    <w:rsid w:val="00317D10"/>
    <w:rsid w:val="00324C7D"/>
    <w:rsid w:val="00330D5D"/>
    <w:rsid w:val="00380D3B"/>
    <w:rsid w:val="003B0D91"/>
    <w:rsid w:val="004324D4"/>
    <w:rsid w:val="0047515D"/>
    <w:rsid w:val="00505CD7"/>
    <w:rsid w:val="005216D7"/>
    <w:rsid w:val="00527938"/>
    <w:rsid w:val="005D0B5E"/>
    <w:rsid w:val="00690016"/>
    <w:rsid w:val="006E5B23"/>
    <w:rsid w:val="00711F8D"/>
    <w:rsid w:val="00733C6A"/>
    <w:rsid w:val="007C44FD"/>
    <w:rsid w:val="007E0448"/>
    <w:rsid w:val="008036D8"/>
    <w:rsid w:val="00834545"/>
    <w:rsid w:val="00864420"/>
    <w:rsid w:val="008D076B"/>
    <w:rsid w:val="008F01E3"/>
    <w:rsid w:val="009247FE"/>
    <w:rsid w:val="00942B30"/>
    <w:rsid w:val="00986DED"/>
    <w:rsid w:val="00A07627"/>
    <w:rsid w:val="00A61D79"/>
    <w:rsid w:val="00AD13D6"/>
    <w:rsid w:val="00B82CB2"/>
    <w:rsid w:val="00BB7C30"/>
    <w:rsid w:val="00BF4C6D"/>
    <w:rsid w:val="00CB0BF1"/>
    <w:rsid w:val="00D74EA7"/>
    <w:rsid w:val="00DB38A7"/>
    <w:rsid w:val="00DF6897"/>
    <w:rsid w:val="00E257F4"/>
    <w:rsid w:val="00E37671"/>
    <w:rsid w:val="00F6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D30A"/>
  <w15:docId w15:val="{EB9CBE28-8B84-F844-A35F-66A1E97B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customStyle="1" w:styleId="HeaderChar">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customStyle="1" w:styleId="FooterChar">
    <w:name w:val="Footer Char"/>
    <w:basedOn w:val="DefaultParagraphFont"/>
    <w:link w:val="Footer"/>
    <w:uiPriority w:val="99"/>
    <w:rsid w:val="007C44FD"/>
  </w:style>
  <w:style w:type="table" w:styleId="TableGrid">
    <w:name w:val="Table Grid"/>
    <w:basedOn w:val="TableNormal"/>
    <w:uiPriority w:val="39"/>
    <w:rsid w:val="008D076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76B"/>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3</Pages>
  <Words>483</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CLASS TITLE: Building Leadership  GRADE OR AGE LEVELS:   10+ years old (2 Min St</vt:lpstr>
      <vt:lpstr>SYLLABUS/OUTLINE:  weekly breakdown of Project-Based Learning activities</vt:lpstr>
      <vt:lpstr>COURSE OBJECTIVES AND APPROXIMATE TARGET DATES: </vt:lpstr>
      <vt:lpstr>ADDITIONAL RESOURCES: (online, books, video, etc.):</vt:lpstr>
      <vt:lpstr>CLASS POLICIES: ATTENDANCE, BEHAVIOR, WEATHER, ETC.</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Joel Bennett</cp:lastModifiedBy>
  <cp:revision>4</cp:revision>
  <dcterms:created xsi:type="dcterms:W3CDTF">2023-07-11T16:51:00Z</dcterms:created>
  <dcterms:modified xsi:type="dcterms:W3CDTF">2023-07-12T12:49:00Z</dcterms:modified>
</cp:coreProperties>
</file>