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before="24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Berrien Springs Partnership Syllabus and Instructor Qualifications</w:t>
      </w:r>
    </w:p>
    <w:p>
      <w:pPr>
        <w:pStyle w:val="Body A"/>
        <w:spacing w:before="24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spacing w:before="24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Class Title: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1f4e79"/>
          <w:sz w:val="32"/>
          <w:szCs w:val="32"/>
          <w:u w:color="1f4e79"/>
          <w:rtl w:val="0"/>
          <w:lang w:val="en-US"/>
          <w14:textFill>
            <w14:solidFill>
              <w14:srgbClr w14:val="1F4E79"/>
            </w14:solidFill>
          </w14:textFill>
        </w:rPr>
        <w:t>Acrylic, Watercolor and Pastels Session 1 and 2</w:t>
      </w:r>
    </w:p>
    <w:p>
      <w:pPr>
        <w:pStyle w:val="Body A"/>
        <w:spacing w:before="24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Grade Levels: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grades k-6</w:t>
      </w:r>
    </w:p>
    <w:p>
      <w:pPr>
        <w:pStyle w:val="Body A"/>
        <w:spacing w:before="24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Fall Start Date: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September 1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3th, 2023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End Date: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November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th, 202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</w:t>
      </w:r>
    </w:p>
    <w:p>
      <w:pPr>
        <w:pStyle w:val="Body A"/>
        <w:spacing w:before="24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Spring Start Date: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January 1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0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th, 202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   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End Date: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March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6t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h, 202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4 </w:t>
      </w:r>
    </w:p>
    <w:p>
      <w:pPr>
        <w:pStyle w:val="Body A"/>
        <w:spacing w:before="240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Weeks Total: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8 weeks fall/8 weeks in spring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  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Weeks Off: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National Holidays and Spring Break</w:t>
      </w:r>
    </w:p>
    <w:p>
      <w:pPr>
        <w:pStyle w:val="Body A"/>
        <w:spacing w:before="24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Spring break TBD</w:t>
      </w:r>
    </w:p>
    <w:p>
      <w:pPr>
        <w:pStyle w:val="Body A"/>
        <w:spacing w:before="240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Days and Weeks available: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Wednesdays from 10am-12pm </w:t>
      </w:r>
    </w:p>
    <w:p>
      <w:pPr>
        <w:pStyle w:val="Body A"/>
        <w:spacing w:before="24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Required Hours:</w:t>
      </w:r>
      <w:r>
        <w:rPr>
          <w:rFonts w:ascii="Times New Roman" w:hAnsi="Times New Roman"/>
          <w:outline w:val="0"/>
          <w:color w:val="0000ff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 </w:t>
      </w:r>
      <w:r>
        <w:rPr>
          <w:rFonts w:ascii="Arial" w:hAnsi="Arial"/>
          <w:outline w:val="0"/>
          <w:color w:val="222222"/>
          <w:sz w:val="28"/>
          <w:szCs w:val="28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16 </w:t>
      </w:r>
      <w:r>
        <w:rPr>
          <w:rFonts w:ascii="Times New Roman" w:hAnsi="Times New Roman"/>
          <w:b w:val="1"/>
          <w:b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Possible Hours: 20+</w:t>
      </w: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spacing w:before="24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Address: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2642 W John Beers Rd. Stevensville, MI 49127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Main Instructor:</w:t>
      </w:r>
      <w:r>
        <w:rPr>
          <w:rFonts w:ascii="Times New Roman" w:hAnsi="Times New Roman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Julie Nitz</w:t>
      </w:r>
    </w:p>
    <w:p>
      <w:pPr>
        <w:pStyle w:val="Body A"/>
        <w:spacing w:before="24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Additional Instructors (background checked):</w:t>
      </w: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spacing w:before="24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Contact Information:</w:t>
      </w:r>
      <w:r>
        <w:rPr>
          <w:rFonts w:ascii="Times New Roman" w:hAnsi="Times New Roman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Julie Nitz</w:t>
      </w:r>
    </w:p>
    <w:p>
      <w:pPr>
        <w:pStyle w:val="Body A"/>
        <w:spacing w:before="24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phone: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269-598-2464</w:t>
      </w:r>
    </w:p>
    <w:p>
      <w:pPr>
        <w:pStyle w:val="Body A"/>
        <w:spacing w:before="24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email: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julie@jlnstudio.com</w:t>
      </w:r>
    </w:p>
    <w:p>
      <w:pPr>
        <w:pStyle w:val="Body A"/>
        <w:spacing w:after="240"/>
        <w:rPr>
          <w:rFonts w:ascii="Times New Roman" w:cs="Times New Roman" w:hAnsi="Times New Roman" w:eastAsia="Times New Roman"/>
        </w:rPr>
      </w:pPr>
    </w:p>
    <w:p>
      <w:pPr>
        <w:pStyle w:val="Body A"/>
        <w:spacing w:before="24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INSTRUCTOR QUALIFICATIONS: Bachelor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 Degree in Fine Arts from Western Michigan University with over 11 years of teaching children and adult art classes. </w:t>
      </w: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outline w:val="0"/>
          <w:color w:val="595959"/>
          <w:sz w:val="20"/>
          <w:szCs w:val="20"/>
          <w:u w:color="595959"/>
          <w14:textFill>
            <w14:solidFill>
              <w14:srgbClr w14:val="595959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Course Description: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595959"/>
          <w:sz w:val="20"/>
          <w:szCs w:val="20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 xml:space="preserve">Students will learn how work with different mediums such as watercolor, acrylic, marker, chalk pastels and oil pastels. </w:t>
      </w:r>
      <w:r>
        <w:rPr>
          <w:outline w:val="0"/>
          <w:color w:val="595959"/>
          <w:sz w:val="20"/>
          <w:szCs w:val="20"/>
          <w:u w:color="595959"/>
          <w14:textFill>
            <w14:solidFill>
              <w14:srgbClr w14:val="595959"/>
            </w14:solidFill>
          </w14:textFill>
        </w:rPr>
        <w:br w:type="textWrapping"/>
      </w:r>
    </w:p>
    <w:p>
      <w:pPr>
        <w:pStyle w:val="Body A"/>
        <w:spacing w:before="24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SYLLABUS/OUTLINE: WEEKLY BREAKDOWN OF PROJECT-BASED LEARNING ACTIVITY</w:t>
      </w:r>
    </w:p>
    <w:p>
      <w:pPr>
        <w:pStyle w:val="Body A"/>
        <w:spacing w:before="240"/>
        <w:rPr>
          <w:rFonts w:ascii="Times New Roman" w:cs="Times New Roman" w:hAnsi="Times New Roman" w:eastAsia="Times New Roman"/>
          <w:outline w:val="0"/>
          <w:color w:val="2e3238"/>
          <w:u w:color="2e3238"/>
          <w14:textFill>
            <w14:solidFill>
              <w14:srgbClr w14:val="2E3238"/>
            </w14:solidFill>
          </w14:textFill>
        </w:rPr>
      </w:pPr>
      <w:r>
        <w:rPr>
          <w:b w:val="1"/>
          <w:bCs w:val="1"/>
          <w:sz w:val="28"/>
          <w:szCs w:val="28"/>
          <w:rtl w:val="0"/>
          <w:lang w:val="en-US"/>
        </w:rPr>
        <w:t>Class Materials</w:t>
      </w: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Times New Roman" w:hAnsi="Times New Roman"/>
          <w:rtl w:val="0"/>
          <w:lang w:val="en-US"/>
        </w:rPr>
        <w:t>*</w:t>
      </w:r>
      <w:r>
        <w:rPr>
          <w:outline w:val="0"/>
          <w:color w:val="595959"/>
          <w:sz w:val="22"/>
          <w:szCs w:val="22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All materials will be provided</w:t>
      </w:r>
      <w:r>
        <w:rPr>
          <w:rFonts w:ascii="Times New Roman" w:hAnsi="Times New Roman"/>
          <w:outline w:val="0"/>
          <w:color w:val="2e3238"/>
          <w:u w:color="2e3238"/>
          <w:rtl w:val="0"/>
          <w:lang w:val="en-US"/>
          <w14:textFill>
            <w14:solidFill>
              <w14:srgbClr w14:val="2E3238"/>
            </w14:solidFill>
          </w14:textFill>
        </w:rPr>
        <w:t xml:space="preserve"> </w:t>
      </w:r>
    </w:p>
    <w:p>
      <w:pPr>
        <w:pStyle w:val="Body A"/>
        <w:spacing w:before="24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outline w:val="0"/>
          <w:color w:val="2e3238"/>
          <w:u w:color="2e3238"/>
          <w:rtl w:val="0"/>
          <w:lang w:val="en-US"/>
          <w14:textFill>
            <w14:solidFill>
              <w14:srgbClr w14:val="2E3238"/>
            </w14:solidFill>
          </w14:textFill>
        </w:rPr>
        <w:t>Session summary: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  <w:lang w:val="nl-NL"/>
        </w:rPr>
      </w:pPr>
      <w:r>
        <w:rPr>
          <w:b w:val="1"/>
          <w:bCs w:val="1"/>
          <w:rtl w:val="0"/>
          <w:lang w:val="nl-NL"/>
        </w:rPr>
        <w:t>Week</w:t>
        <w:tab/>
        <w:tab/>
        <w:tab/>
        <w:t>Class</w:t>
      </w:r>
    </w:p>
    <w:p>
      <w:pPr>
        <w:pStyle w:val="Body B"/>
        <w:spacing w:before="0" w:after="120"/>
        <w:ind w:left="2160" w:hanging="2160"/>
        <w:rPr>
          <w:rFonts w:ascii="Calibri" w:cs="Calibri" w:hAnsi="Calibri" w:eastAsia="Calibri"/>
          <w:outline w:val="0"/>
          <w:color w:val="404040"/>
          <w:u w:color="404040"/>
          <w:lang w:val="en-US"/>
          <w14:textFill>
            <w14:solidFill>
              <w14:srgbClr w14:val="404040"/>
            </w14:solidFill>
          </w14:textFill>
        </w:rPr>
      </w:pPr>
      <w:r>
        <w:rPr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Week 1</w:t>
        <w:tab/>
        <w:t xml:space="preserve">We will work on an acrylic and wood project. </w:t>
      </w:r>
    </w:p>
    <w:p>
      <w:pPr>
        <w:pStyle w:val="Body B"/>
        <w:spacing w:before="0" w:after="120"/>
        <w:ind w:left="2160" w:hanging="2160"/>
        <w:rPr>
          <w:rFonts w:ascii="Calibri" w:cs="Calibri" w:hAnsi="Calibri" w:eastAsia="Calibri"/>
          <w:outline w:val="0"/>
          <w:color w:val="404040"/>
          <w:u w:color="404040"/>
          <w14:textFill>
            <w14:solidFill>
              <w14:srgbClr w14:val="404040"/>
            </w14:solidFill>
          </w14:textFill>
        </w:rPr>
      </w:pPr>
      <w:r>
        <w:rPr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Week 2</w:t>
        <w:tab/>
      </w:r>
      <w:r>
        <w:rPr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Fabric  markers and fabric</w:t>
      </w:r>
    </w:p>
    <w:p>
      <w:pPr>
        <w:pStyle w:val="Body B"/>
        <w:spacing w:before="0" w:after="120"/>
        <w:ind w:left="2160" w:hanging="2160"/>
        <w:rPr>
          <w:rFonts w:ascii="Calibri" w:cs="Calibri" w:hAnsi="Calibri" w:eastAsia="Calibri"/>
          <w:outline w:val="0"/>
          <w:color w:val="404040"/>
          <w:u w:color="404040"/>
          <w14:textFill>
            <w14:solidFill>
              <w14:srgbClr w14:val="404040"/>
            </w14:solidFill>
          </w14:textFill>
        </w:rPr>
      </w:pPr>
      <w:r>
        <w:rPr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Week 3</w:t>
        <w:tab/>
      </w:r>
      <w:r>
        <w:rPr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Mixed Media Card Projects</w:t>
      </w:r>
    </w:p>
    <w:p>
      <w:pPr>
        <w:pStyle w:val="Body B"/>
        <w:spacing w:before="0" w:after="120"/>
        <w:ind w:left="2160" w:hanging="2160"/>
        <w:rPr>
          <w:rFonts w:ascii="Calibri" w:cs="Calibri" w:hAnsi="Calibri" w:eastAsia="Calibri"/>
          <w:outline w:val="0"/>
          <w:color w:val="404040"/>
          <w:u w:color="404040"/>
          <w14:textFill>
            <w14:solidFill>
              <w14:srgbClr w14:val="404040"/>
            </w14:solidFill>
          </w14:textFill>
        </w:rPr>
      </w:pPr>
      <w:r>
        <w:rPr>
          <w:rFonts w:ascii="Calibri" w:hAnsi="Calibri"/>
          <w:outline w:val="0"/>
          <w:color w:val="404040"/>
          <w:u w:color="404040"/>
          <w:rtl w:val="0"/>
          <w:lang w:val="nl-NL"/>
          <w14:textFill>
            <w14:solidFill>
              <w14:srgbClr w14:val="404040"/>
            </w14:solidFill>
          </w14:textFill>
        </w:rPr>
        <w:t>Week 4</w:t>
        <w:tab/>
      </w:r>
      <w:r>
        <w:rPr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Special project TBD</w:t>
      </w:r>
    </w:p>
    <w:p>
      <w:pPr>
        <w:pStyle w:val="Body B"/>
        <w:spacing w:before="0" w:after="120"/>
        <w:ind w:left="2160" w:hanging="2160"/>
        <w:rPr>
          <w:rFonts w:ascii="Calibri" w:cs="Calibri" w:hAnsi="Calibri" w:eastAsia="Calibri"/>
          <w:outline w:val="0"/>
          <w:color w:val="404040"/>
          <w:u w:color="404040"/>
          <w:lang w:val="en-US"/>
          <w14:textFill>
            <w14:solidFill>
              <w14:srgbClr w14:val="404040"/>
            </w14:solidFill>
          </w14:textFill>
        </w:rPr>
      </w:pPr>
      <w:r>
        <w:rPr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 xml:space="preserve">Week 5 </w:t>
        <w:tab/>
        <w:t>We will create a step-by-step painting with acrylic.</w:t>
      </w:r>
    </w:p>
    <w:p>
      <w:pPr>
        <w:pStyle w:val="Body B"/>
        <w:spacing w:before="0" w:after="120"/>
        <w:ind w:left="2160" w:hanging="2160"/>
        <w:rPr>
          <w:rFonts w:ascii="Calibri" w:cs="Calibri" w:hAnsi="Calibri" w:eastAsia="Calibri"/>
          <w:outline w:val="0"/>
          <w:color w:val="404040"/>
          <w:u w:color="404040"/>
          <w14:textFill>
            <w14:solidFill>
              <w14:srgbClr w14:val="404040"/>
            </w14:solidFill>
          </w14:textFill>
        </w:rPr>
      </w:pPr>
      <w:r>
        <w:rPr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Week 6</w:t>
        <w:tab/>
        <w:t xml:space="preserve">We will create a mixed media </w:t>
      </w:r>
      <w:r>
        <w:rPr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painting</w:t>
      </w:r>
    </w:p>
    <w:p>
      <w:pPr>
        <w:pStyle w:val="Body B"/>
        <w:spacing w:before="0" w:after="120"/>
        <w:ind w:left="2160" w:hanging="2160"/>
        <w:rPr>
          <w:rFonts w:ascii="Calibri" w:cs="Calibri" w:hAnsi="Calibri" w:eastAsia="Calibri"/>
          <w:outline w:val="0"/>
          <w:color w:val="404040"/>
          <w:u w:color="404040"/>
          <w14:textFill>
            <w14:solidFill>
              <w14:srgbClr w14:val="404040"/>
            </w14:solidFill>
          </w14:textFill>
        </w:rPr>
      </w:pPr>
      <w:r>
        <w:rPr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Week 7</w:t>
        <w:tab/>
        <w:t>We will work with plastic pallet knives to create an abstract painting</w:t>
      </w:r>
      <w:r>
        <w:rPr>
          <w:rFonts w:ascii="Calibri" w:hAnsi="Calibri"/>
          <w:outline w:val="0"/>
          <w:color w:val="404040"/>
          <w:u w:color="404040"/>
          <w:rtl w:val="0"/>
          <w:lang w:val="nl-NL"/>
          <w14:textFill>
            <w14:solidFill>
              <w14:srgbClr w14:val="404040"/>
            </w14:solidFill>
          </w14:textFill>
        </w:rPr>
        <w:t xml:space="preserve">. </w:t>
      </w:r>
    </w:p>
    <w:p>
      <w:pPr>
        <w:pStyle w:val="Body B"/>
        <w:spacing w:before="0" w:after="120"/>
        <w:ind w:left="2160" w:hanging="2160"/>
        <w:rPr>
          <w:rFonts w:ascii="Calibri" w:cs="Calibri" w:hAnsi="Calibri" w:eastAsia="Calibri"/>
          <w:outline w:val="0"/>
          <w:color w:val="404040"/>
          <w:u w:color="404040"/>
          <w:lang w:val="en-US"/>
          <w14:textFill>
            <w14:solidFill>
              <w14:srgbClr w14:val="404040"/>
            </w14:solidFill>
          </w14:textFill>
        </w:rPr>
      </w:pPr>
      <w:r>
        <w:rPr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Week 8</w:t>
        <w:tab/>
        <w:t xml:space="preserve">We will work chalk pastels and watercolor </w:t>
      </w:r>
    </w:p>
    <w:p>
      <w:pPr>
        <w:pStyle w:val="Body B"/>
        <w:spacing w:before="0" w:after="120"/>
        <w:ind w:left="2160" w:hanging="2160"/>
        <w:rPr>
          <w:rFonts w:ascii="Calibri" w:cs="Calibri" w:hAnsi="Calibri" w:eastAsia="Calibri"/>
          <w:outline w:val="0"/>
          <w:color w:val="404040"/>
          <w:u w:color="404040"/>
          <w:lang w:val="en-US"/>
          <w14:textFill>
            <w14:solidFill>
              <w14:srgbClr w14:val="404040"/>
            </w14:solidFill>
          </w14:textFill>
        </w:rPr>
      </w:pPr>
      <w:r>
        <w:rPr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 xml:space="preserve">Week </w:t>
      </w:r>
      <w:r>
        <w:rPr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9</w:t>
      </w:r>
      <w:r>
        <w:rPr>
          <w:rFonts w:ascii="Calibri" w:cs="Calibri" w:hAnsi="Calibri" w:eastAsia="Calibri"/>
          <w:outline w:val="0"/>
          <w:color w:val="404040"/>
          <w:u w:color="404040"/>
          <w:lang w:val="en-US"/>
          <w14:textFill>
            <w14:solidFill>
              <w14:srgbClr w14:val="404040"/>
            </w14:solidFill>
          </w14:textFill>
        </w:rPr>
        <w:tab/>
      </w:r>
      <w:r>
        <w:rPr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Special project TBD</w:t>
      </w:r>
    </w:p>
    <w:p>
      <w:pPr>
        <w:pStyle w:val="Body B"/>
        <w:spacing w:before="0" w:after="120"/>
        <w:ind w:left="2160" w:hanging="2160"/>
        <w:rPr>
          <w:rFonts w:ascii="Calibri" w:cs="Calibri" w:hAnsi="Calibri" w:eastAsia="Calibri"/>
          <w:outline w:val="0"/>
          <w:color w:val="404040"/>
          <w:u w:color="404040"/>
          <w:lang w:val="en-US"/>
          <w14:textFill>
            <w14:solidFill>
              <w14:srgbClr w14:val="404040"/>
            </w14:solidFill>
          </w14:textFill>
        </w:rPr>
      </w:pPr>
    </w:p>
    <w:p>
      <w:pPr>
        <w:pStyle w:val="Body B"/>
        <w:spacing w:before="0" w:after="120"/>
        <w:ind w:left="2160" w:hanging="2160"/>
        <w:rPr>
          <w:rFonts w:ascii="Calibri" w:cs="Calibri" w:hAnsi="Calibri" w:eastAsia="Calibri"/>
          <w:outline w:val="0"/>
          <w:color w:val="404040"/>
          <w:u w:color="404040"/>
          <w:lang w:val="en-US"/>
          <w14:textFill>
            <w14:solidFill>
              <w14:srgbClr w14:val="404040"/>
            </w14:solidFill>
          </w14:textFill>
        </w:rPr>
      </w:pPr>
      <w:r>
        <w:rPr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 xml:space="preserve">*There </w:t>
      </w:r>
      <w:r>
        <w:rPr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may</w:t>
      </w:r>
      <w:r>
        <w:rPr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 xml:space="preserve"> be </w:t>
      </w:r>
      <w:r>
        <w:rPr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1-2</w:t>
      </w:r>
      <w:r>
        <w:rPr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 xml:space="preserve"> make-up class</w:t>
      </w:r>
      <w:r>
        <w:rPr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es</w:t>
      </w:r>
    </w:p>
    <w:p>
      <w:pPr>
        <w:pStyle w:val="Body B"/>
        <w:spacing w:before="0" w:after="120"/>
        <w:ind w:left="2160" w:hanging="2160"/>
        <w:rPr>
          <w:rFonts w:ascii="Times New Roman" w:cs="Times New Roman" w:hAnsi="Times New Roman" w:eastAsia="Times New Roman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STUDENT ASSESSMENT:</w:t>
      </w:r>
    </w:p>
    <w:p>
      <w:pPr>
        <w:pStyle w:val="Body A"/>
        <w:spacing w:before="24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students will work on a sketchbook each week outside of class. Fail/Pass option: Pass: Students cooperate during class time, practice at home, and demonstrate progress to receive a passing grade.</w:t>
      </w:r>
    </w:p>
    <w:p>
      <w:pPr>
        <w:pStyle w:val="Body A"/>
        <w:spacing w:before="24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classes abide by the following:</w:t>
      </w:r>
    </w:p>
    <w:p>
      <w:pPr>
        <w:pStyle w:val="Body A"/>
        <w:numPr>
          <w:ilvl w:val="0"/>
          <w:numId w:val="2"/>
        </w:numPr>
        <w:bidi w:val="0"/>
        <w:spacing w:before="24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 student must agree to attend at least one 2 hour a week. Attendance is kept online and tracked by Partnership staff. Failure to meet 80% or be on track to meet 80% may result in program discontinuation.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  </w:t>
        <w:br w:type="textWrapping"/>
        <w:t xml:space="preserve">     </w:t>
      </w:r>
    </w:p>
    <w:p>
      <w:pPr>
        <w:pStyle w:val="Body A"/>
        <w:numPr>
          <w:ilvl w:val="0"/>
          <w:numId w:val="2"/>
        </w:numPr>
        <w:bidi w:val="0"/>
        <w:spacing w:after="24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 Partnership Student Assessment or Performance Form is filled out by the teacher and turned in to Partnership staff. Failing marks for lack of participation, behavior issues, , etc. may result in program discontinuation. </w:t>
      </w:r>
      <w:r>
        <w:rPr>
          <w:rFonts w:ascii="Times New Roman" w:hAnsi="Times New Roman" w:hint="default"/>
          <w:outline w:val="0"/>
          <w:color w:val="0000ff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   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    </w:t>
        <w:br w:type="textWrapping"/>
      </w:r>
    </w:p>
    <w:p>
      <w:pPr>
        <w:pStyle w:val="Body A"/>
        <w:spacing w:before="240"/>
        <w:rPr>
          <w:rFonts w:ascii="Times New Roman" w:cs="Times New Roman" w:hAnsi="Times New Roman" w:eastAsia="Times New Roman"/>
          <w:lang w:val="de-DE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CLASS POLICIES: ATTENDANCE, BEHAVIOR, WEATHER, ETC.</w:t>
      </w:r>
    </w:p>
    <w:p>
      <w:pPr>
        <w:pStyle w:val="Body A"/>
        <w:spacing w:before="24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Attendance: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Students must meet on time.</w:t>
      </w:r>
    </w:p>
    <w:p>
      <w:pPr>
        <w:pStyle w:val="Body A"/>
        <w:spacing w:before="24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Behavior: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Respectful towards teacher and peers.</w:t>
      </w:r>
    </w:p>
    <w:p>
      <w:pPr>
        <w:pStyle w:val="Body A"/>
      </w:pP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Weather: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Classes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may be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canceled due to weather. Classes are excused when school is canceled. </w:t>
      </w:r>
      <w:r>
        <w:rPr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nl-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