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969" w:rsidRDefault="00695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Berrien Springs Parent Partnership</w:t>
      </w:r>
    </w:p>
    <w:p w:rsidR="000A2969" w:rsidRDefault="006958E0">
      <w:pPr>
        <w:jc w:val="center"/>
        <w:rPr>
          <w:b/>
        </w:rPr>
      </w:pPr>
      <w:r>
        <w:rPr>
          <w:b/>
        </w:rPr>
        <w:t>Review of Programs and Services</w:t>
      </w:r>
    </w:p>
    <w:p w:rsidR="000A2969" w:rsidRDefault="000A2969">
      <w:pPr>
        <w:jc w:val="center"/>
        <w:rPr>
          <w:b/>
        </w:rPr>
      </w:pPr>
    </w:p>
    <w:tbl>
      <w:tblPr>
        <w:tblStyle w:val="a"/>
        <w:tblW w:w="9298" w:type="dxa"/>
        <w:tblLayout w:type="fixed"/>
        <w:tblLook w:val="0600" w:firstRow="0" w:lastRow="0" w:firstColumn="0" w:lastColumn="0" w:noHBand="1" w:noVBand="1"/>
      </w:tblPr>
      <w:tblGrid>
        <w:gridCol w:w="1997"/>
        <w:gridCol w:w="2652"/>
        <w:gridCol w:w="1982"/>
        <w:gridCol w:w="2667"/>
      </w:tblGrid>
      <w:tr w:rsidR="000A2969" w:rsidTr="00B02FBD">
        <w:trPr>
          <w:trHeight w:val="172"/>
        </w:trPr>
        <w:tc>
          <w:tcPr>
            <w:tcW w:w="1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969" w:rsidRDefault="006958E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Last Name:</w:t>
            </w:r>
          </w:p>
        </w:tc>
        <w:tc>
          <w:tcPr>
            <w:tcW w:w="265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969" w:rsidRDefault="000A2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969" w:rsidRDefault="006958E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First Name: </w:t>
            </w:r>
          </w:p>
        </w:tc>
        <w:tc>
          <w:tcPr>
            <w:tcW w:w="266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969" w:rsidRDefault="000A2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0A2969" w:rsidRDefault="000A2969">
      <w:pPr>
        <w:rPr>
          <w:sz w:val="20"/>
          <w:szCs w:val="20"/>
        </w:rPr>
      </w:pPr>
    </w:p>
    <w:tbl>
      <w:tblPr>
        <w:tblStyle w:val="a0"/>
        <w:tblW w:w="9324" w:type="dxa"/>
        <w:tblLayout w:type="fixed"/>
        <w:tblLook w:val="0600" w:firstRow="0" w:lastRow="0" w:firstColumn="0" w:lastColumn="0" w:noHBand="1" w:noVBand="1"/>
      </w:tblPr>
      <w:tblGrid>
        <w:gridCol w:w="642"/>
        <w:gridCol w:w="2466"/>
        <w:gridCol w:w="732"/>
        <w:gridCol w:w="2376"/>
        <w:gridCol w:w="851"/>
        <w:gridCol w:w="2257"/>
      </w:tblGrid>
      <w:tr w:rsidR="000A2969" w:rsidTr="00B02FBD">
        <w:trPr>
          <w:trHeight w:val="146"/>
        </w:trPr>
        <w:tc>
          <w:tcPr>
            <w:tcW w:w="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969" w:rsidRDefault="006958E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Age:</w:t>
            </w:r>
          </w:p>
        </w:tc>
        <w:tc>
          <w:tcPr>
            <w:tcW w:w="246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969" w:rsidRDefault="000A2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969" w:rsidRDefault="006958E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DOB:</w:t>
            </w:r>
          </w:p>
        </w:tc>
        <w:tc>
          <w:tcPr>
            <w:tcW w:w="237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969" w:rsidRDefault="000A2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969" w:rsidRDefault="006958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Grade:</w:t>
            </w:r>
          </w:p>
        </w:tc>
        <w:tc>
          <w:tcPr>
            <w:tcW w:w="225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969" w:rsidRDefault="000A2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tbl>
      <w:tblPr>
        <w:tblStyle w:val="a3"/>
        <w:tblW w:w="9342" w:type="dxa"/>
        <w:tblLayout w:type="fixed"/>
        <w:tblLook w:val="0600" w:firstRow="0" w:lastRow="0" w:firstColumn="0" w:lastColumn="0" w:noHBand="1" w:noVBand="1"/>
      </w:tblPr>
      <w:tblGrid>
        <w:gridCol w:w="2739"/>
        <w:gridCol w:w="6603"/>
      </w:tblGrid>
      <w:tr w:rsidR="006958E0" w:rsidTr="006958E0">
        <w:trPr>
          <w:trHeight w:val="397"/>
        </w:trPr>
        <w:tc>
          <w:tcPr>
            <w:tcW w:w="2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8E0" w:rsidRDefault="006958E0" w:rsidP="00F27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6958E0" w:rsidRDefault="006958E0" w:rsidP="006958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Address of Parent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603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8E0" w:rsidRDefault="006958E0" w:rsidP="00F27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0A2969" w:rsidRDefault="000A2969">
      <w:pPr>
        <w:rPr>
          <w:sz w:val="20"/>
          <w:szCs w:val="20"/>
        </w:rPr>
      </w:pPr>
    </w:p>
    <w:tbl>
      <w:tblPr>
        <w:tblStyle w:val="a1"/>
        <w:tblW w:w="9360" w:type="dxa"/>
        <w:tblLayout w:type="fixed"/>
        <w:tblLook w:val="0600" w:firstRow="0" w:lastRow="0" w:firstColumn="0" w:lastColumn="0" w:noHBand="1" w:noVBand="1"/>
      </w:tblPr>
      <w:tblGrid>
        <w:gridCol w:w="1620"/>
        <w:gridCol w:w="3060"/>
        <w:gridCol w:w="780"/>
        <w:gridCol w:w="3900"/>
      </w:tblGrid>
      <w:tr w:rsidR="000A2969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969" w:rsidRDefault="006958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bookmarkStart w:id="0" w:name="_GoBack" w:colFirst="2" w:colLast="2"/>
            <w:r>
              <w:rPr>
                <w:sz w:val="20"/>
                <w:szCs w:val="20"/>
              </w:rPr>
              <w:t>Phone Number:</w:t>
            </w:r>
          </w:p>
        </w:tc>
        <w:tc>
          <w:tcPr>
            <w:tcW w:w="306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969" w:rsidRDefault="000A2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969" w:rsidRDefault="006958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390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969" w:rsidRDefault="000A2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bookmarkEnd w:id="0"/>
    </w:tbl>
    <w:tbl>
      <w:tblPr>
        <w:tblStyle w:val="a2"/>
        <w:tblW w:w="9360" w:type="dxa"/>
        <w:tblLayout w:type="fixed"/>
        <w:tblLook w:val="0600" w:firstRow="0" w:lastRow="0" w:firstColumn="0" w:lastColumn="0" w:noHBand="1" w:noVBand="1"/>
      </w:tblPr>
      <w:tblGrid>
        <w:gridCol w:w="1740"/>
        <w:gridCol w:w="2940"/>
        <w:gridCol w:w="1755"/>
        <w:gridCol w:w="2925"/>
      </w:tblGrid>
      <w:tr w:rsidR="000A2969">
        <w:trPr>
          <w:trHeight w:val="424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B55" w:rsidRDefault="00D37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0A2969" w:rsidRDefault="006958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School:</w:t>
            </w:r>
          </w:p>
        </w:tc>
        <w:tc>
          <w:tcPr>
            <w:tcW w:w="294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969" w:rsidRDefault="000A2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B55" w:rsidRDefault="00D37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0A2969" w:rsidRDefault="006958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District:</w:t>
            </w:r>
          </w:p>
        </w:tc>
        <w:tc>
          <w:tcPr>
            <w:tcW w:w="292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969" w:rsidRDefault="000A2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0A2969" w:rsidRDefault="000A2969">
      <w:pPr>
        <w:rPr>
          <w:sz w:val="20"/>
          <w:szCs w:val="20"/>
        </w:rPr>
      </w:pPr>
    </w:p>
    <w:tbl>
      <w:tblPr>
        <w:tblStyle w:val="a3"/>
        <w:tblW w:w="9360" w:type="dxa"/>
        <w:tblLayout w:type="fixed"/>
        <w:tblLook w:val="0600" w:firstRow="0" w:lastRow="0" w:firstColumn="0" w:lastColumn="0" w:noHBand="1" w:noVBand="1"/>
      </w:tblPr>
      <w:tblGrid>
        <w:gridCol w:w="2745"/>
        <w:gridCol w:w="6615"/>
      </w:tblGrid>
      <w:tr w:rsidR="000A2969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969" w:rsidRDefault="006958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of Previous School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61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969" w:rsidRDefault="000A2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0A2969" w:rsidRDefault="000A2969">
      <w:pPr>
        <w:rPr>
          <w:sz w:val="20"/>
          <w:szCs w:val="20"/>
        </w:rPr>
      </w:pPr>
    </w:p>
    <w:tbl>
      <w:tblPr>
        <w:tblStyle w:val="a4"/>
        <w:tblW w:w="9360" w:type="dxa"/>
        <w:tblLayout w:type="fixed"/>
        <w:tblLook w:val="0600" w:firstRow="0" w:lastRow="0" w:firstColumn="0" w:lastColumn="0" w:noHBand="1" w:noVBand="1"/>
      </w:tblPr>
      <w:tblGrid>
        <w:gridCol w:w="3390"/>
        <w:gridCol w:w="5970"/>
      </w:tblGrid>
      <w:tr w:rsidR="000A2969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969" w:rsidRDefault="006958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 of Previous School:</w:t>
            </w:r>
          </w:p>
        </w:tc>
        <w:tc>
          <w:tcPr>
            <w:tcW w:w="597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969" w:rsidRDefault="000A2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0A2969" w:rsidRDefault="000A2969">
      <w:pPr>
        <w:rPr>
          <w:sz w:val="20"/>
          <w:szCs w:val="20"/>
        </w:rPr>
      </w:pPr>
    </w:p>
    <w:tbl>
      <w:tblPr>
        <w:tblStyle w:val="a5"/>
        <w:tblW w:w="9583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83"/>
      </w:tblGrid>
      <w:tr w:rsidR="000A2969" w:rsidTr="00B02FBD">
        <w:trPr>
          <w:trHeight w:val="235"/>
        </w:trPr>
        <w:tc>
          <w:tcPr>
            <w:tcW w:w="9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969" w:rsidRDefault="006958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CHECK ALL THAT CURRENTLY APPLY:</w:t>
            </w:r>
          </w:p>
        </w:tc>
      </w:tr>
    </w:tbl>
    <w:p w:rsidR="000A2969" w:rsidRDefault="000A2969">
      <w:pPr>
        <w:rPr>
          <w:sz w:val="20"/>
          <w:szCs w:val="20"/>
        </w:rPr>
      </w:pPr>
    </w:p>
    <w:p w:rsidR="000A2969" w:rsidRDefault="006958E0">
      <w:pPr>
        <w:rPr>
          <w:sz w:val="20"/>
          <w:szCs w:val="20"/>
        </w:rPr>
      </w:pPr>
      <w:r>
        <w:rPr>
          <w:sz w:val="20"/>
          <w:szCs w:val="20"/>
        </w:rPr>
        <w:t>My student currently has or had the following Special Education Services or other services in the past:</w:t>
      </w:r>
    </w:p>
    <w:tbl>
      <w:tblPr>
        <w:tblStyle w:val="a6"/>
        <w:tblW w:w="9360" w:type="dxa"/>
        <w:tblLayout w:type="fixed"/>
        <w:tblLook w:val="0600" w:firstRow="0" w:lastRow="0" w:firstColumn="0" w:lastColumn="0" w:noHBand="1" w:noVBand="1"/>
      </w:tblPr>
      <w:tblGrid>
        <w:gridCol w:w="1140"/>
        <w:gridCol w:w="8220"/>
      </w:tblGrid>
      <w:tr w:rsidR="000A2969">
        <w:tc>
          <w:tcPr>
            <w:tcW w:w="114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969" w:rsidRDefault="000A2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969" w:rsidRDefault="006958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Education Services/Current IEP</w:t>
            </w:r>
          </w:p>
        </w:tc>
      </w:tr>
    </w:tbl>
    <w:p w:rsidR="000A2969" w:rsidRDefault="000A2969">
      <w:pPr>
        <w:spacing w:line="240" w:lineRule="auto"/>
        <w:rPr>
          <w:sz w:val="20"/>
          <w:szCs w:val="20"/>
        </w:rPr>
      </w:pPr>
    </w:p>
    <w:tbl>
      <w:tblPr>
        <w:tblStyle w:val="a7"/>
        <w:tblW w:w="9360" w:type="dxa"/>
        <w:tblLayout w:type="fixed"/>
        <w:tblLook w:val="0600" w:firstRow="0" w:lastRow="0" w:firstColumn="0" w:lastColumn="0" w:noHBand="1" w:noVBand="1"/>
      </w:tblPr>
      <w:tblGrid>
        <w:gridCol w:w="1095"/>
        <w:gridCol w:w="8265"/>
      </w:tblGrid>
      <w:tr w:rsidR="000A2969">
        <w:tc>
          <w:tcPr>
            <w:tcW w:w="10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969" w:rsidRDefault="000A2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969" w:rsidRDefault="006958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Speech-Language Services</w:t>
            </w:r>
          </w:p>
        </w:tc>
      </w:tr>
    </w:tbl>
    <w:p w:rsidR="000A2969" w:rsidRDefault="000A2969">
      <w:pPr>
        <w:spacing w:line="240" w:lineRule="auto"/>
        <w:rPr>
          <w:sz w:val="20"/>
          <w:szCs w:val="20"/>
        </w:rPr>
      </w:pPr>
    </w:p>
    <w:tbl>
      <w:tblPr>
        <w:tblStyle w:val="a8"/>
        <w:tblW w:w="9360" w:type="dxa"/>
        <w:tblLayout w:type="fixed"/>
        <w:tblLook w:val="0600" w:firstRow="0" w:lastRow="0" w:firstColumn="0" w:lastColumn="0" w:noHBand="1" w:noVBand="1"/>
      </w:tblPr>
      <w:tblGrid>
        <w:gridCol w:w="1080"/>
        <w:gridCol w:w="8280"/>
      </w:tblGrid>
      <w:tr w:rsidR="000A2969">
        <w:tc>
          <w:tcPr>
            <w:tcW w:w="108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969" w:rsidRDefault="000A2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969" w:rsidRDefault="006958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 Plan</w:t>
            </w:r>
          </w:p>
        </w:tc>
      </w:tr>
    </w:tbl>
    <w:p w:rsidR="000A2969" w:rsidRDefault="000A2969">
      <w:pPr>
        <w:spacing w:line="240" w:lineRule="auto"/>
        <w:rPr>
          <w:sz w:val="20"/>
          <w:szCs w:val="20"/>
        </w:rPr>
      </w:pPr>
    </w:p>
    <w:tbl>
      <w:tblPr>
        <w:tblStyle w:val="a9"/>
        <w:tblW w:w="9360" w:type="dxa"/>
        <w:tblLayout w:type="fixed"/>
        <w:tblLook w:val="0600" w:firstRow="0" w:lastRow="0" w:firstColumn="0" w:lastColumn="0" w:noHBand="1" w:noVBand="1"/>
      </w:tblPr>
      <w:tblGrid>
        <w:gridCol w:w="1095"/>
        <w:gridCol w:w="8265"/>
      </w:tblGrid>
      <w:tr w:rsidR="000A2969">
        <w:tc>
          <w:tcPr>
            <w:tcW w:w="10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969" w:rsidRDefault="000A2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969" w:rsidRDefault="006958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 medical diagnosis relating to disability. List diagnosis:</w:t>
            </w:r>
          </w:p>
        </w:tc>
      </w:tr>
    </w:tbl>
    <w:p w:rsidR="000A2969" w:rsidRDefault="000A2969">
      <w:pPr>
        <w:spacing w:line="240" w:lineRule="auto"/>
        <w:rPr>
          <w:sz w:val="20"/>
          <w:szCs w:val="20"/>
        </w:rPr>
      </w:pPr>
    </w:p>
    <w:tbl>
      <w:tblPr>
        <w:tblStyle w:val="aa"/>
        <w:tblW w:w="9360" w:type="dxa"/>
        <w:tblLayout w:type="fixed"/>
        <w:tblLook w:val="0600" w:firstRow="0" w:lastRow="0" w:firstColumn="0" w:lastColumn="0" w:noHBand="1" w:noVBand="1"/>
      </w:tblPr>
      <w:tblGrid>
        <w:gridCol w:w="1110"/>
        <w:gridCol w:w="8250"/>
      </w:tblGrid>
      <w:tr w:rsidR="000A2969">
        <w:tc>
          <w:tcPr>
            <w:tcW w:w="11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969" w:rsidRDefault="000A2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969" w:rsidRDefault="006958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ESL Services (English as a second language)</w:t>
            </w:r>
          </w:p>
        </w:tc>
      </w:tr>
    </w:tbl>
    <w:tbl>
      <w:tblPr>
        <w:tblStyle w:val="ab"/>
        <w:tblW w:w="7260" w:type="dxa"/>
        <w:tblLayout w:type="fixed"/>
        <w:tblLook w:val="0600" w:firstRow="0" w:lastRow="0" w:firstColumn="0" w:lastColumn="0" w:noHBand="1" w:noVBand="1"/>
      </w:tblPr>
      <w:tblGrid>
        <w:gridCol w:w="1125"/>
        <w:gridCol w:w="915"/>
        <w:gridCol w:w="5220"/>
      </w:tblGrid>
      <w:tr w:rsidR="000A2969">
        <w:tc>
          <w:tcPr>
            <w:tcW w:w="112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969" w:rsidRDefault="000A2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D37B55" w:rsidRDefault="00D37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B55" w:rsidRDefault="00D37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0A2969" w:rsidRDefault="006958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</w:t>
            </w:r>
          </w:p>
        </w:tc>
        <w:tc>
          <w:tcPr>
            <w:tcW w:w="52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969" w:rsidRDefault="000A2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0A2969" w:rsidRDefault="000A2969">
      <w:pPr>
        <w:rPr>
          <w:sz w:val="20"/>
          <w:szCs w:val="20"/>
        </w:rPr>
      </w:pPr>
    </w:p>
    <w:p w:rsidR="000A2969" w:rsidRDefault="006958E0">
      <w:pPr>
        <w:rPr>
          <w:sz w:val="20"/>
          <w:szCs w:val="20"/>
        </w:rPr>
      </w:pPr>
      <w:r>
        <w:rPr>
          <w:sz w:val="20"/>
          <w:szCs w:val="20"/>
        </w:rPr>
        <w:t>My student has not has Special Education Services nor any of the services listed above or has been formally discontinued from such services- check here:</w:t>
      </w:r>
    </w:p>
    <w:tbl>
      <w:tblPr>
        <w:tblStyle w:val="ac"/>
        <w:tblW w:w="9360" w:type="dxa"/>
        <w:tblLayout w:type="fixed"/>
        <w:tblLook w:val="0600" w:firstRow="0" w:lastRow="0" w:firstColumn="0" w:lastColumn="0" w:noHBand="1" w:noVBand="1"/>
      </w:tblPr>
      <w:tblGrid>
        <w:gridCol w:w="1080"/>
        <w:gridCol w:w="8280"/>
      </w:tblGrid>
      <w:tr w:rsidR="000A2969">
        <w:tc>
          <w:tcPr>
            <w:tcW w:w="108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969" w:rsidRDefault="000A2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50"/>
              <w:rPr>
                <w:sz w:val="20"/>
                <w:szCs w:val="20"/>
              </w:rPr>
            </w:pPr>
          </w:p>
        </w:tc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969" w:rsidRDefault="006958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current programming/services</w:t>
            </w:r>
          </w:p>
        </w:tc>
      </w:tr>
    </w:tbl>
    <w:p w:rsidR="000A2969" w:rsidRDefault="000A2969"/>
    <w:tbl>
      <w:tblPr>
        <w:tblStyle w:val="ad"/>
        <w:tblW w:w="9403" w:type="dxa"/>
        <w:tblLayout w:type="fixed"/>
        <w:tblLook w:val="0600" w:firstRow="0" w:lastRow="0" w:firstColumn="0" w:lastColumn="0" w:noHBand="1" w:noVBand="1"/>
      </w:tblPr>
      <w:tblGrid>
        <w:gridCol w:w="1718"/>
        <w:gridCol w:w="3496"/>
        <w:gridCol w:w="919"/>
        <w:gridCol w:w="3270"/>
      </w:tblGrid>
      <w:tr w:rsidR="000A2969" w:rsidTr="00B02FBD">
        <w:trPr>
          <w:trHeight w:val="192"/>
        </w:trPr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969" w:rsidRDefault="006958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Parent Name:</w:t>
            </w:r>
          </w:p>
        </w:tc>
        <w:tc>
          <w:tcPr>
            <w:tcW w:w="349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969" w:rsidRDefault="000A2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969" w:rsidRDefault="006958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Date: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969" w:rsidRDefault="000A2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0A2969" w:rsidRDefault="000A2969" w:rsidP="00B02FBD"/>
    <w:sectPr w:rsidR="000A296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69"/>
    <w:rsid w:val="000A2969"/>
    <w:rsid w:val="006958E0"/>
    <w:rsid w:val="00B02FBD"/>
    <w:rsid w:val="00D37B55"/>
    <w:rsid w:val="00D8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9D3ADB-892A-4316-98E7-7D632639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Gast</dc:creator>
  <cp:lastModifiedBy>Regina Gast</cp:lastModifiedBy>
  <cp:revision>2</cp:revision>
  <dcterms:created xsi:type="dcterms:W3CDTF">2021-01-04T19:11:00Z</dcterms:created>
  <dcterms:modified xsi:type="dcterms:W3CDTF">2021-01-04T19:11:00Z</dcterms:modified>
</cp:coreProperties>
</file>